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A8" w:rsidRPr="004A071F" w:rsidRDefault="00D624D8" w:rsidP="00941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Изменения в законодательстве о предоставлении государственных и муниципальных услуг</w:t>
      </w:r>
      <w:r w:rsidR="009412A8">
        <w:rPr>
          <w:rFonts w:ascii="Times New Roman" w:hAnsi="Times New Roman" w:cs="Times New Roman"/>
          <w:b/>
          <w:sz w:val="28"/>
          <w:szCs w:val="28"/>
        </w:rPr>
        <w:t>.</w:t>
      </w:r>
    </w:p>
    <w:p w:rsidR="009412A8" w:rsidRDefault="009412A8" w:rsidP="00941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11.06.2020 № 848 «Об особенностях предоставления государственных и муниципальных услуг в 2020 году» утвержден Перечень государственных услуг, в отношении которых органы государственных внебюджетных фондов, предоставляющие услуги, вправе утвердить временные порядки их предоставления в 2020 году.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>Установлено, что из-за пандемии многофункциональные центры предоставления государственных и муниципальных услуг, Пенсионный фонд Российской Федерации и Фонд социального страхования Российской Федерации смогут перейти на особый порядок оказания государственных услуг.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>Многофункциональные центры (МФЦ) исходя из текущей санитарно-эпидемиологической обстановки на соответствующей территории вправе изменить порядок осуществления деятельности сети многофункциональных центров в части: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 xml:space="preserve">- организации предоставления государственных и муниципальных </w:t>
      </w:r>
      <w:proofErr w:type="spellStart"/>
      <w:r w:rsidRPr="00D624D8">
        <w:rPr>
          <w:rFonts w:ascii="Times New Roman" w:hAnsi="Times New Roman" w:cs="Times New Roman"/>
          <w:sz w:val="28"/>
          <w:szCs w:val="28"/>
        </w:rPr>
        <w:t>услугв</w:t>
      </w:r>
      <w:proofErr w:type="spellEnd"/>
      <w:r w:rsidRPr="00D624D8">
        <w:rPr>
          <w:rFonts w:ascii="Times New Roman" w:hAnsi="Times New Roman" w:cs="Times New Roman"/>
          <w:sz w:val="28"/>
          <w:szCs w:val="28"/>
        </w:rPr>
        <w:t xml:space="preserve"> многофункциональных центрах по предварительной записи;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>- сокращения перечня государственных и муниципальных услуг, предоставление которых осуществляется в многофункциональных центрах;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>- сокращения количества окон в многофункциональных центрах, осуществляющих прием заявителей;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>- организации выездного обслуживания отдельных категорий граждан, в том числе на безвозмездной основе;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>- организации сопровождения заявителей по получению государственных и муниципальных услуг в электронном виде, в том числе дистанционного;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>- организации иных мер, направленных на оптимизацию предоставления государственных и муниципальных услуг в многофункциональных центрах.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>Решения будут приниматься исходя из эпидемиологической обстановки и с одобрения региональных властей.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>Пенсионный фонд Российской Федерации и Фонд социального страхования Российской Федерации также могут при необходимости переходить на особый порядок работы по наиболее востребованным услугам.</w:t>
      </w:r>
    </w:p>
    <w:p w:rsidR="00D624D8" w:rsidRPr="00D624D8" w:rsidRDefault="00D624D8" w:rsidP="00D62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D8">
        <w:rPr>
          <w:rFonts w:ascii="Times New Roman" w:hAnsi="Times New Roman" w:cs="Times New Roman"/>
          <w:sz w:val="28"/>
          <w:szCs w:val="28"/>
        </w:rPr>
        <w:t xml:space="preserve">Органы, предоставляющим услуги, МФЦ должны обеспечить информирование заявителей об особом порядке предоставления государственных услуг, посредством размещения информации в </w:t>
      </w:r>
      <w:r w:rsidRPr="00D624D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на официальном сайте органа, предоставляющего услуги, многофункционального центра, а также через </w:t>
      </w:r>
      <w:proofErr w:type="gramStart"/>
      <w:r w:rsidRPr="00D624D8">
        <w:rPr>
          <w:rFonts w:ascii="Times New Roman" w:hAnsi="Times New Roman" w:cs="Times New Roman"/>
          <w:sz w:val="28"/>
          <w:szCs w:val="28"/>
        </w:rPr>
        <w:t>контакт-центры</w:t>
      </w:r>
      <w:proofErr w:type="gramEnd"/>
      <w:r w:rsidRPr="00D624D8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9412A8" w:rsidRDefault="009412A8" w:rsidP="009412A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A8" w:rsidRDefault="009412A8" w:rsidP="009412A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A8" w:rsidRDefault="009412A8" w:rsidP="009412A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A8" w:rsidRPr="00603261" w:rsidRDefault="009412A8" w:rsidP="009412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9412A8" w:rsidRPr="00603261" w:rsidRDefault="009412A8" w:rsidP="009412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12A8" w:rsidRPr="00603261" w:rsidRDefault="009412A8" w:rsidP="009412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                                                                                А.Н. Михайлов</w:t>
      </w:r>
    </w:p>
    <w:p w:rsidR="009412A8" w:rsidRPr="009412A8" w:rsidRDefault="009412A8" w:rsidP="009412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12A8" w:rsidRPr="0094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A2"/>
    <w:rsid w:val="000250A2"/>
    <w:rsid w:val="00561EB2"/>
    <w:rsid w:val="007D1ED9"/>
    <w:rsid w:val="009412A8"/>
    <w:rsid w:val="00D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12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12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12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12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2020-12-23T03:43:00Z</dcterms:created>
  <dcterms:modified xsi:type="dcterms:W3CDTF">2020-12-23T03:43:00Z</dcterms:modified>
</cp:coreProperties>
</file>