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6" w:rsidRDefault="00DE00EF" w:rsidP="00DE00EF">
      <w:pPr>
        <w:jc w:val="center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Утвержден комплексный план противодействия идеологии терроризму в Российской Федерации.</w:t>
      </w:r>
    </w:p>
    <w:p w:rsidR="00DE00EF" w:rsidRPr="00DE00EF" w:rsidRDefault="00DE00EF" w:rsidP="00DE0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Президентом Российской Федерации 30.12.2023 утвержден комплексный план противодействия идеологии терроризма в Российской Федерации на 2024 - 2028 годы.</w:t>
      </w:r>
    </w:p>
    <w:p w:rsidR="00DE00EF" w:rsidRPr="00DE00EF" w:rsidRDefault="00DE00EF" w:rsidP="00DE0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Реализация Комплексного плана противодействия идеологии терроризма в Российской Федерации на 2024 - 2028 годы направлена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:rsidR="00DE00EF" w:rsidRPr="00DE00EF" w:rsidRDefault="00DE00EF" w:rsidP="00DE0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 xml:space="preserve">Задачами противодействия идеологии терроризма являются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 xml:space="preserve"> потенциала системы образования, молодежной политики и культуры, а также общественно-политических, воспитательных, просветительских, культурных,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 xml:space="preserve">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DE00EF" w:rsidRPr="00DE00EF" w:rsidRDefault="00DE00EF" w:rsidP="00DE0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 xml:space="preserve">Профилактическая работа в первую очередь нацелена </w:t>
      </w:r>
      <w:proofErr w:type="gramStart"/>
      <w:r w:rsidRPr="00DE00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00EF">
        <w:rPr>
          <w:rFonts w:ascii="Times New Roman" w:hAnsi="Times New Roman" w:cs="Times New Roman"/>
          <w:sz w:val="28"/>
          <w:szCs w:val="28"/>
        </w:rPr>
        <w:t>:</w:t>
      </w:r>
    </w:p>
    <w:p w:rsidR="00DE00EF" w:rsidRPr="00DE00EF" w:rsidRDefault="00DE00EF" w:rsidP="00DE00E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- представителей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DE00EF" w:rsidRPr="00DE00EF" w:rsidRDefault="00DE00EF" w:rsidP="00DE00E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- население новых субъектов Российской Федерации, прежде всего лица, проживавшие ранее на подконтрольных киевскому режиму территориях;</w:t>
      </w:r>
    </w:p>
    <w:p w:rsidR="00DE00EF" w:rsidRPr="00DE00EF" w:rsidRDefault="00DE00EF" w:rsidP="00DE00E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- мигрантов, прибывших в Российскую Федерацию для осуществления трудовой деятельности или обучения, членов их семей;</w:t>
      </w:r>
    </w:p>
    <w:p w:rsidR="00DE00EF" w:rsidRPr="00DE00EF" w:rsidRDefault="00DE00EF" w:rsidP="00DE00E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- лиц, отбывающих либо отбывших наказание в учреждениях уголовно-исполнительной системы, прежде всего за осуществление террористической деятельности;</w:t>
      </w:r>
    </w:p>
    <w:p w:rsidR="00DE00EF" w:rsidRDefault="00DE00EF" w:rsidP="00DE00E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- членов семей лиц, причастных к террористической деятельности (действующих, осужденных, нейтрализованных);</w:t>
      </w:r>
    </w:p>
    <w:p w:rsidR="00DE00EF" w:rsidRPr="00DE00EF" w:rsidRDefault="00DE00EF" w:rsidP="00DE00E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lastRenderedPageBreak/>
        <w:t>- несовершеннолетних, возвращенных (прибывших) из зон вооруженных конфликтов.</w:t>
      </w:r>
    </w:p>
    <w:p w:rsidR="00DE00EF" w:rsidRPr="00DE00EF" w:rsidRDefault="00DE00EF" w:rsidP="00DE0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 xml:space="preserve">Исполнителями комплексного плана являются на федеральном уровне - Минкультуры России,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E00EF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DE00EF">
        <w:rPr>
          <w:rFonts w:ascii="Times New Roman" w:hAnsi="Times New Roman" w:cs="Times New Roman"/>
          <w:sz w:val="28"/>
          <w:szCs w:val="28"/>
        </w:rPr>
        <w:t>, федеральные органы исполнительной власти, имеющие в ведении образовательные организации.</w:t>
      </w:r>
    </w:p>
    <w:p w:rsidR="00DE00EF" w:rsidRPr="00DE00EF" w:rsidRDefault="00DE00EF" w:rsidP="00DE0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0EF">
        <w:rPr>
          <w:rFonts w:ascii="Times New Roman" w:hAnsi="Times New Roman" w:cs="Times New Roman"/>
          <w:sz w:val="28"/>
          <w:szCs w:val="28"/>
        </w:rPr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sectPr w:rsidR="00DE00EF" w:rsidRPr="00DE00EF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00EF"/>
    <w:rsid w:val="00024691"/>
    <w:rsid w:val="00060A82"/>
    <w:rsid w:val="000E5588"/>
    <w:rsid w:val="00172F0E"/>
    <w:rsid w:val="00187B8E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940D7"/>
    <w:rsid w:val="0081698C"/>
    <w:rsid w:val="008324B7"/>
    <w:rsid w:val="008379C3"/>
    <w:rsid w:val="008C2B4E"/>
    <w:rsid w:val="00994FC8"/>
    <w:rsid w:val="009A2132"/>
    <w:rsid w:val="00A13531"/>
    <w:rsid w:val="00A95A3E"/>
    <w:rsid w:val="00BC1149"/>
    <w:rsid w:val="00BD03F8"/>
    <w:rsid w:val="00DA043B"/>
    <w:rsid w:val="00DD03A7"/>
    <w:rsid w:val="00DE00EF"/>
    <w:rsid w:val="00E75D2E"/>
    <w:rsid w:val="00E86935"/>
    <w:rsid w:val="00EB13BE"/>
    <w:rsid w:val="00EE7E26"/>
    <w:rsid w:val="00F37C94"/>
    <w:rsid w:val="00F757E7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2024-06-13T09:11:00Z</dcterms:created>
  <dcterms:modified xsi:type="dcterms:W3CDTF">2024-06-13T09:13:00Z</dcterms:modified>
</cp:coreProperties>
</file>