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5BB" w:rsidRPr="007C65BB" w:rsidRDefault="007C65BB" w:rsidP="007C65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C65B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630736" wp14:editId="52187999">
            <wp:extent cx="561975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5BB" w:rsidRPr="007C65BB" w:rsidRDefault="007C65BB" w:rsidP="007C65BB">
      <w:pPr>
        <w:pStyle w:val="a3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C65BB">
        <w:rPr>
          <w:rFonts w:ascii="Times New Roman" w:hAnsi="Times New Roman" w:cs="Times New Roman"/>
          <w:bCs/>
          <w:sz w:val="26"/>
          <w:szCs w:val="26"/>
        </w:rPr>
        <w:t>УСТЬЯНСКИЙ СЕЛЬСКИЙ СОВЕТ ДЕПУТАТОВ</w:t>
      </w:r>
    </w:p>
    <w:p w:rsidR="007C65BB" w:rsidRPr="007C65BB" w:rsidRDefault="007C65BB" w:rsidP="007C65BB">
      <w:pPr>
        <w:pStyle w:val="a3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C65BB">
        <w:rPr>
          <w:rFonts w:ascii="Times New Roman" w:hAnsi="Times New Roman" w:cs="Times New Roman"/>
          <w:bCs/>
          <w:sz w:val="26"/>
          <w:szCs w:val="26"/>
        </w:rPr>
        <w:t>АБАНСКОГО РАЙОНА КРАСНОЯРСКОГО КРАЯ</w:t>
      </w:r>
    </w:p>
    <w:p w:rsidR="007C65BB" w:rsidRPr="007C65BB" w:rsidRDefault="007C65BB" w:rsidP="007C65BB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C65BB" w:rsidRPr="007C65BB" w:rsidRDefault="007C65BB" w:rsidP="007C65BB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C65BB" w:rsidRPr="007C65BB" w:rsidRDefault="007C65BB" w:rsidP="007C65BB">
      <w:pPr>
        <w:pStyle w:val="a3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C65BB">
        <w:rPr>
          <w:rFonts w:ascii="Times New Roman" w:hAnsi="Times New Roman" w:cs="Times New Roman"/>
          <w:bCs/>
          <w:sz w:val="26"/>
          <w:szCs w:val="26"/>
        </w:rPr>
        <w:t>РЕШЕНИЕ</w:t>
      </w:r>
    </w:p>
    <w:p w:rsidR="007C65BB" w:rsidRPr="007C65BB" w:rsidRDefault="007C65BB" w:rsidP="007C65BB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7C65BB" w:rsidRPr="007C65BB" w:rsidRDefault="004A265F" w:rsidP="007C65BB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</w:t>
      </w:r>
      <w:r w:rsidR="007C65BB" w:rsidRPr="007C65BB">
        <w:rPr>
          <w:rFonts w:ascii="Times New Roman" w:hAnsi="Times New Roman" w:cs="Times New Roman"/>
          <w:sz w:val="26"/>
          <w:szCs w:val="26"/>
        </w:rPr>
        <w:t xml:space="preserve">.03.2022                                   с. </w:t>
      </w:r>
      <w:proofErr w:type="spellStart"/>
      <w:r w:rsidR="007C65BB" w:rsidRPr="007C65BB">
        <w:rPr>
          <w:rFonts w:ascii="Times New Roman" w:hAnsi="Times New Roman" w:cs="Times New Roman"/>
          <w:sz w:val="26"/>
          <w:szCs w:val="26"/>
        </w:rPr>
        <w:t>Устьянск</w:t>
      </w:r>
      <w:proofErr w:type="spellEnd"/>
      <w:r w:rsidR="007C65BB" w:rsidRPr="007C65BB">
        <w:rPr>
          <w:rFonts w:ascii="Times New Roman" w:hAnsi="Times New Roman" w:cs="Times New Roman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№ 30-3р</w:t>
      </w:r>
      <w:bookmarkStart w:id="0" w:name="_GoBack"/>
      <w:bookmarkEnd w:id="0"/>
    </w:p>
    <w:p w:rsidR="00381148" w:rsidRPr="007C65BB" w:rsidRDefault="00381148" w:rsidP="00AF08B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81148" w:rsidRPr="007C65BB" w:rsidRDefault="00381148" w:rsidP="00AF08B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7C65BB"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</w:t>
      </w:r>
      <w:r w:rsidR="007C65BB" w:rsidRPr="007C65BB">
        <w:rPr>
          <w:rFonts w:ascii="Times New Roman" w:hAnsi="Times New Roman" w:cs="Times New Roman"/>
          <w:sz w:val="26"/>
          <w:szCs w:val="26"/>
        </w:rPr>
        <w:t xml:space="preserve">Устьянского </w:t>
      </w:r>
      <w:r w:rsidR="00AF08BC" w:rsidRPr="007C65BB">
        <w:rPr>
          <w:rFonts w:ascii="Times New Roman" w:hAnsi="Times New Roman" w:cs="Times New Roman"/>
          <w:sz w:val="26"/>
          <w:szCs w:val="26"/>
        </w:rPr>
        <w:t>сельского С</w:t>
      </w:r>
      <w:r w:rsidRPr="007C65BB">
        <w:rPr>
          <w:rFonts w:ascii="Times New Roman" w:hAnsi="Times New Roman" w:cs="Times New Roman"/>
          <w:sz w:val="26"/>
          <w:szCs w:val="26"/>
        </w:rPr>
        <w:t>овета</w:t>
      </w:r>
      <w:r w:rsidR="00AF08BC" w:rsidRPr="007C65BB">
        <w:rPr>
          <w:rFonts w:ascii="Times New Roman" w:hAnsi="Times New Roman" w:cs="Times New Roman"/>
          <w:sz w:val="26"/>
          <w:szCs w:val="26"/>
        </w:rPr>
        <w:t xml:space="preserve"> </w:t>
      </w:r>
      <w:r w:rsidRPr="007C65BB">
        <w:rPr>
          <w:rFonts w:ascii="Times New Roman" w:hAnsi="Times New Roman" w:cs="Times New Roman"/>
          <w:sz w:val="26"/>
          <w:szCs w:val="26"/>
        </w:rPr>
        <w:t xml:space="preserve">депутатов </w:t>
      </w:r>
      <w:proofErr w:type="spellStart"/>
      <w:r w:rsidR="00B53FBC" w:rsidRPr="007C65BB">
        <w:rPr>
          <w:rFonts w:ascii="Times New Roman" w:hAnsi="Times New Roman" w:cs="Times New Roman"/>
          <w:sz w:val="26"/>
          <w:szCs w:val="26"/>
        </w:rPr>
        <w:t>Абанского</w:t>
      </w:r>
      <w:proofErr w:type="spellEnd"/>
      <w:r w:rsidR="00B53FBC" w:rsidRPr="007C65BB">
        <w:rPr>
          <w:rFonts w:ascii="Times New Roman" w:hAnsi="Times New Roman" w:cs="Times New Roman"/>
          <w:sz w:val="26"/>
          <w:szCs w:val="26"/>
        </w:rPr>
        <w:t xml:space="preserve"> района Красноярского края </w:t>
      </w:r>
      <w:r w:rsidRPr="007C65BB">
        <w:rPr>
          <w:rFonts w:ascii="Times New Roman" w:hAnsi="Times New Roman" w:cs="Times New Roman"/>
          <w:sz w:val="26"/>
          <w:szCs w:val="26"/>
        </w:rPr>
        <w:t xml:space="preserve">от </w:t>
      </w:r>
      <w:r w:rsidR="007C65BB" w:rsidRPr="007C65BB">
        <w:rPr>
          <w:rFonts w:ascii="Times New Roman" w:hAnsi="Times New Roman" w:cs="Times New Roman"/>
          <w:sz w:val="26"/>
          <w:szCs w:val="26"/>
        </w:rPr>
        <w:t>19.09.2019</w:t>
      </w:r>
      <w:r w:rsidRPr="007C65BB">
        <w:rPr>
          <w:rFonts w:ascii="Times New Roman" w:hAnsi="Times New Roman" w:cs="Times New Roman"/>
          <w:sz w:val="26"/>
          <w:szCs w:val="26"/>
        </w:rPr>
        <w:t xml:space="preserve"> № </w:t>
      </w:r>
      <w:r w:rsidR="007C65BB" w:rsidRPr="007C65BB">
        <w:rPr>
          <w:rFonts w:ascii="Times New Roman" w:hAnsi="Times New Roman" w:cs="Times New Roman"/>
          <w:sz w:val="26"/>
          <w:szCs w:val="26"/>
        </w:rPr>
        <w:t>34-4р</w:t>
      </w:r>
      <w:r w:rsidRPr="007C65BB">
        <w:rPr>
          <w:rFonts w:ascii="Times New Roman" w:hAnsi="Times New Roman" w:cs="Times New Roman"/>
          <w:sz w:val="26"/>
          <w:szCs w:val="26"/>
        </w:rPr>
        <w:t xml:space="preserve"> «</w:t>
      </w:r>
      <w:r w:rsidR="00B53FBC" w:rsidRPr="007C65BB">
        <w:rPr>
          <w:rFonts w:ascii="Times New Roman" w:hAnsi="Times New Roman" w:cs="Times New Roman"/>
          <w:sz w:val="26"/>
          <w:szCs w:val="26"/>
        </w:rPr>
        <w:t>О налоге на имущество физических лиц</w:t>
      </w:r>
      <w:r w:rsidRPr="007C65BB">
        <w:rPr>
          <w:rFonts w:ascii="Times New Roman" w:hAnsi="Times New Roman" w:cs="Times New Roman"/>
          <w:sz w:val="26"/>
          <w:szCs w:val="26"/>
        </w:rPr>
        <w:t>»</w:t>
      </w:r>
    </w:p>
    <w:p w:rsidR="00381148" w:rsidRPr="007C65BB" w:rsidRDefault="00381148" w:rsidP="00AF08B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81148" w:rsidRPr="007C65BB" w:rsidRDefault="00381148" w:rsidP="00AF08B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65BB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B53FBC" w:rsidRPr="007C65BB">
        <w:rPr>
          <w:rFonts w:ascii="Times New Roman" w:hAnsi="Times New Roman" w:cs="Times New Roman"/>
          <w:sz w:val="26"/>
          <w:szCs w:val="26"/>
        </w:rPr>
        <w:t>главой 32</w:t>
      </w:r>
      <w:r w:rsidRPr="007C65BB">
        <w:rPr>
          <w:rFonts w:ascii="Times New Roman" w:hAnsi="Times New Roman" w:cs="Times New Roman"/>
          <w:sz w:val="26"/>
          <w:szCs w:val="26"/>
        </w:rPr>
        <w:t xml:space="preserve"> Налогового кодекса Рос</w:t>
      </w:r>
      <w:r w:rsidR="007C65BB" w:rsidRPr="007C65BB">
        <w:rPr>
          <w:rFonts w:ascii="Times New Roman" w:hAnsi="Times New Roman" w:cs="Times New Roman"/>
          <w:sz w:val="26"/>
          <w:szCs w:val="26"/>
        </w:rPr>
        <w:t>сийской Федерации, статьей 23</w:t>
      </w:r>
      <w:r w:rsidRPr="007C65BB">
        <w:rPr>
          <w:rFonts w:ascii="Times New Roman" w:hAnsi="Times New Roman" w:cs="Times New Roman"/>
          <w:sz w:val="26"/>
          <w:szCs w:val="26"/>
        </w:rPr>
        <w:t xml:space="preserve"> Устава </w:t>
      </w:r>
      <w:r w:rsidR="007C65BB" w:rsidRPr="007C65BB">
        <w:rPr>
          <w:rFonts w:ascii="Times New Roman" w:hAnsi="Times New Roman" w:cs="Times New Roman"/>
          <w:sz w:val="26"/>
          <w:szCs w:val="26"/>
        </w:rPr>
        <w:t xml:space="preserve">Устьянского </w:t>
      </w:r>
      <w:r w:rsidRPr="007C65BB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7C65BB">
        <w:rPr>
          <w:rFonts w:ascii="Times New Roman" w:hAnsi="Times New Roman" w:cs="Times New Roman"/>
          <w:sz w:val="26"/>
          <w:szCs w:val="26"/>
        </w:rPr>
        <w:t>Абанского</w:t>
      </w:r>
      <w:proofErr w:type="spellEnd"/>
      <w:r w:rsidRPr="007C65BB">
        <w:rPr>
          <w:rFonts w:ascii="Times New Roman" w:hAnsi="Times New Roman" w:cs="Times New Roman"/>
          <w:sz w:val="26"/>
          <w:szCs w:val="26"/>
        </w:rPr>
        <w:t xml:space="preserve"> района Красноярского края </w:t>
      </w:r>
      <w:proofErr w:type="spellStart"/>
      <w:r w:rsidR="007C65BB" w:rsidRPr="007C65BB">
        <w:rPr>
          <w:rFonts w:ascii="Times New Roman" w:hAnsi="Times New Roman" w:cs="Times New Roman"/>
          <w:sz w:val="26"/>
          <w:szCs w:val="26"/>
        </w:rPr>
        <w:t>Устьянский</w:t>
      </w:r>
      <w:proofErr w:type="spellEnd"/>
      <w:r w:rsidR="007C65BB" w:rsidRPr="007C65BB">
        <w:rPr>
          <w:rFonts w:ascii="Times New Roman" w:hAnsi="Times New Roman" w:cs="Times New Roman"/>
          <w:sz w:val="26"/>
          <w:szCs w:val="26"/>
        </w:rPr>
        <w:t xml:space="preserve"> </w:t>
      </w:r>
      <w:r w:rsidRPr="007C65BB">
        <w:rPr>
          <w:rFonts w:ascii="Times New Roman" w:hAnsi="Times New Roman" w:cs="Times New Roman"/>
          <w:sz w:val="26"/>
          <w:szCs w:val="26"/>
        </w:rPr>
        <w:t xml:space="preserve"> сельский Совет депутатов решил:</w:t>
      </w:r>
    </w:p>
    <w:p w:rsidR="00381148" w:rsidRPr="007C65BB" w:rsidRDefault="00381148" w:rsidP="00B53FB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65BB">
        <w:rPr>
          <w:rFonts w:ascii="Times New Roman" w:hAnsi="Times New Roman" w:cs="Times New Roman"/>
          <w:sz w:val="26"/>
          <w:szCs w:val="26"/>
        </w:rPr>
        <w:t xml:space="preserve">Внести в решение </w:t>
      </w:r>
      <w:r w:rsidR="007C65BB" w:rsidRPr="007C65BB">
        <w:rPr>
          <w:rFonts w:ascii="Times New Roman" w:hAnsi="Times New Roman" w:cs="Times New Roman"/>
          <w:sz w:val="26"/>
          <w:szCs w:val="26"/>
        </w:rPr>
        <w:t>Устьянского</w:t>
      </w:r>
      <w:r w:rsidRPr="007C65BB">
        <w:rPr>
          <w:rFonts w:ascii="Times New Roman" w:hAnsi="Times New Roman" w:cs="Times New Roman"/>
          <w:sz w:val="26"/>
          <w:szCs w:val="26"/>
        </w:rPr>
        <w:t xml:space="preserve"> сельского Совета депутатов от </w:t>
      </w:r>
      <w:r w:rsidR="007C65BB" w:rsidRPr="007C65BB">
        <w:rPr>
          <w:rFonts w:ascii="Times New Roman" w:hAnsi="Times New Roman" w:cs="Times New Roman"/>
          <w:sz w:val="26"/>
          <w:szCs w:val="26"/>
        </w:rPr>
        <w:t xml:space="preserve">19.09.2019 </w:t>
      </w:r>
      <w:r w:rsidRPr="007C65BB">
        <w:rPr>
          <w:rFonts w:ascii="Times New Roman" w:hAnsi="Times New Roman" w:cs="Times New Roman"/>
          <w:sz w:val="26"/>
          <w:szCs w:val="26"/>
        </w:rPr>
        <w:t xml:space="preserve"> № </w:t>
      </w:r>
      <w:r w:rsidR="007C65BB" w:rsidRPr="007C65BB">
        <w:rPr>
          <w:rFonts w:ascii="Times New Roman" w:hAnsi="Times New Roman" w:cs="Times New Roman"/>
          <w:sz w:val="26"/>
          <w:szCs w:val="26"/>
        </w:rPr>
        <w:t>34-4р</w:t>
      </w:r>
      <w:r w:rsidRPr="007C65BB">
        <w:rPr>
          <w:rFonts w:ascii="Times New Roman" w:hAnsi="Times New Roman" w:cs="Times New Roman"/>
          <w:sz w:val="26"/>
          <w:szCs w:val="26"/>
        </w:rPr>
        <w:t xml:space="preserve"> «</w:t>
      </w:r>
      <w:r w:rsidR="00B53FBC" w:rsidRPr="007C65BB">
        <w:rPr>
          <w:rFonts w:ascii="Times New Roman" w:hAnsi="Times New Roman" w:cs="Times New Roman"/>
          <w:sz w:val="26"/>
          <w:szCs w:val="26"/>
        </w:rPr>
        <w:t>О налоге на имущество физических лиц</w:t>
      </w:r>
      <w:r w:rsidRPr="007C65BB">
        <w:rPr>
          <w:rFonts w:ascii="Times New Roman" w:hAnsi="Times New Roman" w:cs="Times New Roman"/>
          <w:sz w:val="26"/>
          <w:szCs w:val="26"/>
        </w:rPr>
        <w:t>» следующие изменения:</w:t>
      </w:r>
    </w:p>
    <w:p w:rsidR="00B53FBC" w:rsidRPr="007C65BB" w:rsidRDefault="00B53FBC" w:rsidP="00B53FB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65BB">
        <w:rPr>
          <w:rFonts w:ascii="Times New Roman" w:hAnsi="Times New Roman" w:cs="Times New Roman"/>
          <w:sz w:val="26"/>
          <w:szCs w:val="26"/>
        </w:rPr>
        <w:t>- дополнить пунктом 2.1. следующего содержания:</w:t>
      </w:r>
    </w:p>
    <w:p w:rsidR="00B53FBC" w:rsidRPr="007C65BB" w:rsidRDefault="00B53FBC" w:rsidP="00B53FB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65BB">
        <w:rPr>
          <w:rFonts w:ascii="Times New Roman" w:hAnsi="Times New Roman" w:cs="Times New Roman"/>
          <w:sz w:val="26"/>
          <w:szCs w:val="26"/>
        </w:rPr>
        <w:t>«2.1.</w:t>
      </w:r>
      <w:r w:rsidRPr="007C65BB">
        <w:rPr>
          <w:rFonts w:ascii="Times New Roman" w:hAnsi="Times New Roman" w:cs="Times New Roman"/>
          <w:color w:val="C00000"/>
          <w:sz w:val="26"/>
          <w:szCs w:val="26"/>
        </w:rPr>
        <w:t xml:space="preserve"> </w:t>
      </w:r>
      <w:r w:rsidRPr="007C65BB">
        <w:rPr>
          <w:rFonts w:ascii="Times New Roman" w:hAnsi="Times New Roman" w:cs="Times New Roman"/>
          <w:sz w:val="26"/>
          <w:szCs w:val="26"/>
        </w:rPr>
        <w:t>Установить, что право на налоговые льготы, не предусмотренные Налоговым кодексом Российской Федерации, имеют следующие категории налогоплательщиков:</w:t>
      </w:r>
    </w:p>
    <w:p w:rsidR="00B53FBC" w:rsidRPr="007C65BB" w:rsidRDefault="00B53FBC" w:rsidP="00B53FB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65BB">
        <w:rPr>
          <w:rFonts w:ascii="Times New Roman" w:hAnsi="Times New Roman" w:cs="Times New Roman"/>
          <w:sz w:val="26"/>
          <w:szCs w:val="26"/>
        </w:rPr>
        <w:t>- участники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области.</w:t>
      </w:r>
    </w:p>
    <w:p w:rsidR="00B53FBC" w:rsidRPr="007C65BB" w:rsidRDefault="00B53FBC" w:rsidP="00B53FBC">
      <w:pPr>
        <w:pStyle w:val="a3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C65BB">
        <w:rPr>
          <w:rFonts w:ascii="Times New Roman" w:eastAsia="Calibri" w:hAnsi="Times New Roman" w:cs="Times New Roman"/>
          <w:sz w:val="26"/>
          <w:szCs w:val="26"/>
          <w:lang w:eastAsia="ru-RU"/>
        </w:rPr>
        <w:t>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B53FBC" w:rsidRPr="007C65BB" w:rsidRDefault="00B53FBC" w:rsidP="00B53FBC">
      <w:pPr>
        <w:pStyle w:val="a3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C65B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При определении подлежащей уплате налогоплательщиком суммы налога налоговая льгота предоставляется </w:t>
      </w:r>
      <w:proofErr w:type="gramStart"/>
      <w:r w:rsidRPr="007C65BB">
        <w:rPr>
          <w:rFonts w:ascii="Times New Roman" w:eastAsia="Calibri" w:hAnsi="Times New Roman" w:cs="Times New Roman"/>
          <w:sz w:val="26"/>
          <w:szCs w:val="26"/>
          <w:lang w:eastAsia="ru-RU"/>
        </w:rPr>
        <w:t>в отношении одного объекта налогообложения каждого вида по выбору налогоплательщика вне зависимости от количества оснований для применения</w:t>
      </w:r>
      <w:proofErr w:type="gramEnd"/>
      <w:r w:rsidRPr="007C65B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налоговых льгот.</w:t>
      </w:r>
    </w:p>
    <w:p w:rsidR="00B53FBC" w:rsidRPr="007C65BB" w:rsidRDefault="00B53FBC" w:rsidP="00B53FBC">
      <w:pPr>
        <w:pStyle w:val="a3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C65BB">
        <w:rPr>
          <w:rFonts w:ascii="Times New Roman" w:eastAsia="Calibri" w:hAnsi="Times New Roman" w:cs="Times New Roman"/>
          <w:sz w:val="26"/>
          <w:szCs w:val="26"/>
          <w:lang w:eastAsia="ru-RU"/>
        </w:rPr>
        <w:t>Налоговая льгота предоставляется в отношении следующих видов объектов налогообложения:</w:t>
      </w:r>
    </w:p>
    <w:p w:rsidR="00B53FBC" w:rsidRPr="007C65BB" w:rsidRDefault="00B53FBC" w:rsidP="00B53FBC">
      <w:pPr>
        <w:pStyle w:val="a3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C65BB">
        <w:rPr>
          <w:rFonts w:ascii="Times New Roman" w:eastAsia="Calibri" w:hAnsi="Times New Roman" w:cs="Times New Roman"/>
          <w:sz w:val="26"/>
          <w:szCs w:val="26"/>
          <w:lang w:eastAsia="ru-RU"/>
        </w:rPr>
        <w:t>- квартира, часть квартиры или комната;</w:t>
      </w:r>
    </w:p>
    <w:p w:rsidR="00B53FBC" w:rsidRPr="007C65BB" w:rsidRDefault="00B53FBC" w:rsidP="00B53FBC">
      <w:pPr>
        <w:pStyle w:val="a3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C65BB">
        <w:rPr>
          <w:rFonts w:ascii="Times New Roman" w:eastAsia="Calibri" w:hAnsi="Times New Roman" w:cs="Times New Roman"/>
          <w:sz w:val="26"/>
          <w:szCs w:val="26"/>
          <w:lang w:eastAsia="ru-RU"/>
        </w:rPr>
        <w:t>- жилой дом или часть жилого дома;</w:t>
      </w:r>
    </w:p>
    <w:p w:rsidR="00B53FBC" w:rsidRPr="007C65BB" w:rsidRDefault="00B53FBC" w:rsidP="00B53FBC">
      <w:pPr>
        <w:pStyle w:val="a3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C65B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гараж или </w:t>
      </w:r>
      <w:proofErr w:type="spellStart"/>
      <w:r w:rsidRPr="007C65BB">
        <w:rPr>
          <w:rFonts w:ascii="Times New Roman" w:eastAsia="Calibri" w:hAnsi="Times New Roman" w:cs="Times New Roman"/>
          <w:sz w:val="26"/>
          <w:szCs w:val="26"/>
          <w:lang w:eastAsia="ru-RU"/>
        </w:rPr>
        <w:t>машино</w:t>
      </w:r>
      <w:proofErr w:type="spellEnd"/>
      <w:r w:rsidRPr="007C65BB">
        <w:rPr>
          <w:rFonts w:ascii="Times New Roman" w:eastAsia="Calibri" w:hAnsi="Times New Roman" w:cs="Times New Roman"/>
          <w:sz w:val="26"/>
          <w:szCs w:val="26"/>
          <w:lang w:eastAsia="ru-RU"/>
        </w:rPr>
        <w:t>-место</w:t>
      </w:r>
      <w:proofErr w:type="gramStart"/>
      <w:r w:rsidRPr="007C65BB">
        <w:rPr>
          <w:rFonts w:ascii="Times New Roman" w:eastAsia="Calibri" w:hAnsi="Times New Roman" w:cs="Times New Roman"/>
          <w:sz w:val="26"/>
          <w:szCs w:val="26"/>
          <w:lang w:eastAsia="ru-RU"/>
        </w:rPr>
        <w:t>.».</w:t>
      </w:r>
      <w:proofErr w:type="gramEnd"/>
    </w:p>
    <w:p w:rsidR="00B53FBC" w:rsidRPr="007C65BB" w:rsidRDefault="00B53FBC" w:rsidP="00B53FB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65BB">
        <w:rPr>
          <w:rFonts w:ascii="Times New Roman" w:hAnsi="Times New Roman" w:cs="Times New Roman"/>
          <w:sz w:val="26"/>
          <w:szCs w:val="26"/>
        </w:rPr>
        <w:t xml:space="preserve">2. Опубликовать решение в </w:t>
      </w:r>
      <w:r w:rsidR="007C65BB" w:rsidRPr="007C65BB">
        <w:rPr>
          <w:rFonts w:ascii="Times New Roman" w:hAnsi="Times New Roman" w:cs="Times New Roman"/>
          <w:sz w:val="26"/>
          <w:szCs w:val="26"/>
        </w:rPr>
        <w:t>газете «Ведомости органов местного самоуправления Устьянского сельсовета»</w:t>
      </w:r>
      <w:r w:rsidR="007C65BB" w:rsidRPr="007C65BB">
        <w:rPr>
          <w:sz w:val="26"/>
          <w:szCs w:val="26"/>
        </w:rPr>
        <w:t xml:space="preserve"> </w:t>
      </w:r>
      <w:r w:rsidRPr="007C65BB">
        <w:rPr>
          <w:rFonts w:ascii="Times New Roman" w:hAnsi="Times New Roman" w:cs="Times New Roman"/>
          <w:sz w:val="26"/>
          <w:szCs w:val="26"/>
        </w:rPr>
        <w:t xml:space="preserve"> и на официальном сайте муниципального образования </w:t>
      </w:r>
      <w:proofErr w:type="spellStart"/>
      <w:r w:rsidR="007C65BB" w:rsidRPr="007C65BB">
        <w:rPr>
          <w:rFonts w:ascii="Times New Roman" w:hAnsi="Times New Roman" w:cs="Times New Roman"/>
          <w:sz w:val="26"/>
          <w:szCs w:val="26"/>
        </w:rPr>
        <w:t>Устьянский</w:t>
      </w:r>
      <w:proofErr w:type="spellEnd"/>
      <w:r w:rsidR="007C65BB" w:rsidRPr="007C65BB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Pr="007C65BB">
        <w:rPr>
          <w:rFonts w:ascii="Times New Roman" w:hAnsi="Times New Roman" w:cs="Times New Roman"/>
          <w:sz w:val="26"/>
          <w:szCs w:val="26"/>
        </w:rPr>
        <w:t xml:space="preserve"> </w:t>
      </w:r>
      <w:r w:rsidR="007C65BB" w:rsidRPr="007C65BB">
        <w:rPr>
          <w:rFonts w:ascii="Times New Roman" w:hAnsi="Times New Roman" w:cs="Times New Roman"/>
          <w:sz w:val="26"/>
          <w:szCs w:val="26"/>
        </w:rPr>
        <w:t>https://устьянск</w:t>
      </w:r>
      <w:proofErr w:type="gramStart"/>
      <w:r w:rsidR="007C65BB" w:rsidRPr="007C65BB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7C65BB" w:rsidRPr="007C65BB">
        <w:rPr>
          <w:rFonts w:ascii="Times New Roman" w:hAnsi="Times New Roman" w:cs="Times New Roman"/>
          <w:sz w:val="26"/>
          <w:szCs w:val="26"/>
        </w:rPr>
        <w:t>ф/</w:t>
      </w:r>
      <w:r w:rsidRPr="007C65BB">
        <w:rPr>
          <w:rFonts w:ascii="Times New Roman" w:hAnsi="Times New Roman" w:cs="Times New Roman"/>
          <w:sz w:val="26"/>
          <w:szCs w:val="26"/>
        </w:rPr>
        <w:t>.</w:t>
      </w:r>
    </w:p>
    <w:p w:rsidR="00B53FBC" w:rsidRPr="007C65BB" w:rsidRDefault="00B53FBC" w:rsidP="00B53F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C65BB">
        <w:rPr>
          <w:rFonts w:eastAsia="Calibri"/>
          <w:sz w:val="26"/>
          <w:szCs w:val="26"/>
        </w:rPr>
        <w:t>3.</w:t>
      </w:r>
      <w:r w:rsidRPr="007C65BB">
        <w:rPr>
          <w:rFonts w:eastAsia="Calibri"/>
          <w:color w:val="C00000"/>
          <w:sz w:val="26"/>
          <w:szCs w:val="26"/>
        </w:rPr>
        <w:t xml:space="preserve"> </w:t>
      </w:r>
      <w:r w:rsidRPr="007C65BB">
        <w:rPr>
          <w:sz w:val="26"/>
          <w:szCs w:val="26"/>
        </w:rPr>
        <w:t xml:space="preserve">Решение вступает в силу не ранее чем по истечении одного месяца со дня официального опубликования в </w:t>
      </w:r>
      <w:r w:rsidR="007C65BB" w:rsidRPr="007C65BB">
        <w:rPr>
          <w:sz w:val="26"/>
          <w:szCs w:val="26"/>
        </w:rPr>
        <w:t xml:space="preserve">газете «Ведомости органов местного самоуправления Устьянского сельсовета» </w:t>
      </w:r>
      <w:r w:rsidRPr="007C65BB">
        <w:rPr>
          <w:sz w:val="26"/>
          <w:szCs w:val="26"/>
        </w:rPr>
        <w:t>и распространяется на правоотношения, возникшие с 01.01.2022 года».</w:t>
      </w:r>
    </w:p>
    <w:p w:rsidR="007C65BB" w:rsidRDefault="007C65BB" w:rsidP="007C65BB">
      <w:pPr>
        <w:pStyle w:val="a3"/>
        <w:rPr>
          <w:rFonts w:ascii="Times New Roman" w:hAnsi="Times New Roman"/>
          <w:sz w:val="26"/>
          <w:szCs w:val="26"/>
        </w:rPr>
      </w:pPr>
    </w:p>
    <w:p w:rsidR="007C65BB" w:rsidRPr="007C65BB" w:rsidRDefault="007C65BB" w:rsidP="007C65BB">
      <w:pPr>
        <w:pStyle w:val="a3"/>
        <w:rPr>
          <w:rFonts w:ascii="Times New Roman" w:hAnsi="Times New Roman"/>
          <w:iCs/>
          <w:sz w:val="26"/>
          <w:szCs w:val="26"/>
        </w:rPr>
      </w:pPr>
      <w:r w:rsidRPr="007C65BB">
        <w:rPr>
          <w:rFonts w:ascii="Times New Roman" w:hAnsi="Times New Roman"/>
          <w:sz w:val="26"/>
          <w:szCs w:val="26"/>
        </w:rPr>
        <w:t xml:space="preserve">Председатель </w:t>
      </w:r>
      <w:r w:rsidRPr="007C65BB">
        <w:rPr>
          <w:rFonts w:ascii="Times New Roman" w:hAnsi="Times New Roman"/>
          <w:iCs/>
          <w:sz w:val="26"/>
          <w:szCs w:val="26"/>
        </w:rPr>
        <w:t>Устьянского</w:t>
      </w:r>
    </w:p>
    <w:p w:rsidR="007C65BB" w:rsidRPr="007C65BB" w:rsidRDefault="007C65BB" w:rsidP="007C65BB">
      <w:pPr>
        <w:pStyle w:val="a3"/>
        <w:rPr>
          <w:rFonts w:ascii="Times New Roman" w:hAnsi="Times New Roman"/>
          <w:i/>
          <w:sz w:val="26"/>
          <w:szCs w:val="26"/>
        </w:rPr>
      </w:pPr>
      <w:r w:rsidRPr="007C65BB">
        <w:rPr>
          <w:rFonts w:ascii="Times New Roman" w:hAnsi="Times New Roman"/>
          <w:iCs/>
          <w:sz w:val="26"/>
          <w:szCs w:val="26"/>
        </w:rPr>
        <w:t xml:space="preserve">Сельского Совета депутатов      </w:t>
      </w:r>
      <w:r w:rsidRPr="007C65BB">
        <w:rPr>
          <w:rFonts w:ascii="Times New Roman" w:hAnsi="Times New Roman"/>
          <w:i/>
          <w:sz w:val="26"/>
          <w:szCs w:val="26"/>
        </w:rPr>
        <w:t xml:space="preserve"> </w:t>
      </w:r>
      <w:r w:rsidRPr="007C65BB">
        <w:rPr>
          <w:rFonts w:ascii="Times New Roman" w:hAnsi="Times New Roman"/>
          <w:sz w:val="26"/>
          <w:szCs w:val="26"/>
        </w:rPr>
        <w:t xml:space="preserve">                                                Н.В. </w:t>
      </w:r>
      <w:proofErr w:type="spellStart"/>
      <w:r w:rsidRPr="007C65BB">
        <w:rPr>
          <w:rFonts w:ascii="Times New Roman" w:hAnsi="Times New Roman"/>
          <w:sz w:val="26"/>
          <w:szCs w:val="26"/>
        </w:rPr>
        <w:t>Войцихович</w:t>
      </w:r>
      <w:proofErr w:type="spellEnd"/>
    </w:p>
    <w:p w:rsidR="007C65BB" w:rsidRPr="007C65BB" w:rsidRDefault="007C65BB" w:rsidP="007C65BB">
      <w:pPr>
        <w:pStyle w:val="a3"/>
        <w:rPr>
          <w:rFonts w:ascii="Times New Roman" w:hAnsi="Times New Roman"/>
          <w:sz w:val="26"/>
          <w:szCs w:val="26"/>
        </w:rPr>
      </w:pPr>
    </w:p>
    <w:p w:rsidR="007C65BB" w:rsidRPr="007C65BB" w:rsidRDefault="007C65BB" w:rsidP="007C65BB">
      <w:pPr>
        <w:pStyle w:val="a3"/>
        <w:rPr>
          <w:rFonts w:ascii="Times New Roman" w:hAnsi="Times New Roman"/>
          <w:b/>
          <w:sz w:val="26"/>
          <w:szCs w:val="26"/>
        </w:rPr>
      </w:pPr>
      <w:r w:rsidRPr="007C65BB">
        <w:rPr>
          <w:rFonts w:ascii="Times New Roman" w:hAnsi="Times New Roman"/>
          <w:sz w:val="26"/>
          <w:szCs w:val="26"/>
        </w:rPr>
        <w:t>Глава Устьянского сельсовета</w:t>
      </w:r>
      <w:r w:rsidRPr="007C65BB">
        <w:rPr>
          <w:rFonts w:ascii="Times New Roman" w:hAnsi="Times New Roman"/>
          <w:iCs/>
          <w:sz w:val="26"/>
          <w:szCs w:val="26"/>
        </w:rPr>
        <w:t xml:space="preserve"> </w:t>
      </w:r>
      <w:r w:rsidRPr="007C65BB">
        <w:rPr>
          <w:rFonts w:ascii="Times New Roman" w:hAnsi="Times New Roman"/>
          <w:sz w:val="26"/>
          <w:szCs w:val="26"/>
        </w:rPr>
        <w:t xml:space="preserve">                                                   А.В. Яблоков</w:t>
      </w:r>
    </w:p>
    <w:sectPr w:rsidR="007C65BB" w:rsidRPr="007C65BB" w:rsidSect="00212F6B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56C68"/>
    <w:multiLevelType w:val="hybridMultilevel"/>
    <w:tmpl w:val="945AB83E"/>
    <w:lvl w:ilvl="0" w:tplc="D55E012E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148"/>
    <w:rsid w:val="001E2D94"/>
    <w:rsid w:val="00212F6B"/>
    <w:rsid w:val="00381148"/>
    <w:rsid w:val="0045795C"/>
    <w:rsid w:val="004A265F"/>
    <w:rsid w:val="004C70CF"/>
    <w:rsid w:val="004E445E"/>
    <w:rsid w:val="00575E4B"/>
    <w:rsid w:val="007C65BB"/>
    <w:rsid w:val="007E382E"/>
    <w:rsid w:val="0085515B"/>
    <w:rsid w:val="00AA7531"/>
    <w:rsid w:val="00AE66B6"/>
    <w:rsid w:val="00AF08BC"/>
    <w:rsid w:val="00B53FBC"/>
    <w:rsid w:val="00FD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F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11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811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No Spacing"/>
    <w:uiPriority w:val="1"/>
    <w:qFormat/>
    <w:rsid w:val="00AF08B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C65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5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F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11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811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No Spacing"/>
    <w:uiPriority w:val="1"/>
    <w:qFormat/>
    <w:rsid w:val="00AF08B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C65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5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2023-03-06T03:06:00Z</cp:lastPrinted>
  <dcterms:created xsi:type="dcterms:W3CDTF">2023-03-09T03:36:00Z</dcterms:created>
  <dcterms:modified xsi:type="dcterms:W3CDTF">2023-03-13T06:53:00Z</dcterms:modified>
</cp:coreProperties>
</file>