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A0" w:rsidRDefault="00C13AA0" w:rsidP="00CD4723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FF1F33">
        <w:t>4</w:t>
      </w:r>
    </w:p>
    <w:p w:rsidR="00C13AA0" w:rsidRDefault="00C13AA0" w:rsidP="00CD4723">
      <w:pPr>
        <w:pStyle w:val="Default"/>
        <w:widowControl w:val="0"/>
        <w:suppressLineNumbers/>
        <w:suppressAutoHyphens/>
        <w:jc w:val="center"/>
      </w:pPr>
    </w:p>
    <w:p w:rsidR="00C13AA0" w:rsidRDefault="00C13AA0" w:rsidP="00CD4723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</w:t>
      </w:r>
    </w:p>
    <w:p w:rsidR="00C13AA0" w:rsidRDefault="00C13AA0" w:rsidP="00CD4723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C13AA0" w:rsidRDefault="00C13AA0" w:rsidP="00CD4723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C13AA0" w:rsidRDefault="00C13AA0" w:rsidP="00CD4723">
      <w:pPr>
        <w:pStyle w:val="Default"/>
        <w:widowControl w:val="0"/>
        <w:suppressLineNumbers/>
        <w:suppressAutoHyphens/>
        <w:jc w:val="center"/>
      </w:pPr>
    </w:p>
    <w:p w:rsidR="00C13AA0" w:rsidRDefault="00C13AA0" w:rsidP="00CD4723">
      <w:pPr>
        <w:pStyle w:val="Default"/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«___» _________ 202</w:t>
      </w:r>
      <w:r w:rsidR="00FF1F33">
        <w:t xml:space="preserve">4 </w:t>
      </w:r>
      <w:r>
        <w:t xml:space="preserve">г        </w:t>
      </w:r>
    </w:p>
    <w:p w:rsidR="00C13AA0" w:rsidRDefault="00C13AA0" w:rsidP="00CD4723">
      <w:pPr>
        <w:widowControl w:val="0"/>
        <w:suppressLineNumbers/>
        <w:suppressAutoHyphens/>
        <w:jc w:val="both"/>
        <w:rPr>
          <w:color w:val="000000"/>
        </w:rPr>
      </w:pP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>
        <w:t xml:space="preserve">Абанский муниципальный район Красноярского края, от имени которого выступает Районный отдел по управлению муниципальным имуществом администрации Абанского района (далее – РОУМИ), именуемый в дальнейшем «Арендодатель», в лице начальника РОУМИ ____________________________________, действующей на основании  Положения о  РОУМИ, зарегистрированного Постановлением администрации Абанского района №614-п от 30.06.2011г и выписки из распоряжения администрации Абанского района от 13.01.2015 № 5-к, с одной стороны, _____________________________________________________________________________, </w:t>
      </w:r>
      <w:proofErr w:type="gramEnd"/>
    </w:p>
    <w:p w:rsidR="00C13AA0" w:rsidRPr="00827C26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C13AA0" w:rsidRDefault="00C13AA0" w:rsidP="00CD4723">
      <w:pPr>
        <w:widowControl w:val="0"/>
        <w:ind w:firstLine="709"/>
        <w:jc w:val="both"/>
      </w:pPr>
      <w:r>
        <w:t>_____________________________________________________________________________  ______________________________________________________________________________________________________________________________________________________________________________________________________,</w:t>
      </w:r>
      <w:r w:rsidR="00CD4723" w:rsidRPr="00CD4723">
        <w:t xml:space="preserve"> </w:t>
      </w:r>
      <w:r w:rsidR="00CD4723">
        <w:t>именуемый в дальнейшем «Арендатор», с другой стороны,</w:t>
      </w:r>
      <w:r w:rsidR="00CD4723" w:rsidRPr="00CD4723">
        <w:t xml:space="preserve"> </w:t>
      </w:r>
      <w:r w:rsidR="00CD4723">
        <w:t xml:space="preserve">с учетом извещения  ___________________ размещенного </w:t>
      </w:r>
      <w:r w:rsidR="00CD4723" w:rsidRPr="009C1F45">
        <w:t>на официальном</w:t>
      </w:r>
      <w:r w:rsidR="00CD4723">
        <w:t xml:space="preserve"> </w:t>
      </w:r>
      <w:r w:rsidR="00CD4723" w:rsidRPr="009C1F45">
        <w:t xml:space="preserve">сайте </w:t>
      </w:r>
      <w:r w:rsidR="00CD4723" w:rsidRPr="00CD4723">
        <w:rPr>
          <w:color w:val="000000" w:themeColor="text1"/>
        </w:rPr>
        <w:t xml:space="preserve">Российской Федерации в сети «Интернет» для размещения информации о проведении торгов </w:t>
      </w:r>
      <w:hyperlink r:id="rId6" w:history="1">
        <w:r w:rsidR="00CD4723" w:rsidRPr="00CD4723">
          <w:rPr>
            <w:rStyle w:val="a3"/>
            <w:color w:val="000000" w:themeColor="text1"/>
            <w:u w:val="none"/>
          </w:rPr>
          <w:t>www.torgi.</w:t>
        </w:r>
        <w:r w:rsidR="00CD4723" w:rsidRPr="00CD4723">
          <w:rPr>
            <w:rStyle w:val="a3"/>
            <w:color w:val="000000" w:themeColor="text1"/>
            <w:u w:val="none"/>
            <w:lang w:val="en-US"/>
          </w:rPr>
          <w:t>gov</w:t>
        </w:r>
        <w:r w:rsidR="00CD4723" w:rsidRPr="00CD4723">
          <w:rPr>
            <w:rStyle w:val="a3"/>
            <w:color w:val="000000" w:themeColor="text1"/>
            <w:u w:val="none"/>
          </w:rPr>
          <w:t>.</w:t>
        </w:r>
        <w:proofErr w:type="spellStart"/>
        <w:r w:rsidR="00CD4723" w:rsidRPr="00CD4723">
          <w:rPr>
            <w:rStyle w:val="a3"/>
            <w:color w:val="000000" w:themeColor="text1"/>
            <w:u w:val="none"/>
          </w:rPr>
          <w:t>ru</w:t>
        </w:r>
        <w:proofErr w:type="spellEnd"/>
      </w:hyperlink>
      <w:r>
        <w:t>, заключили настоящий договор аренды земельного участка (далее по тексту – договор) о нижеследующем: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jc w:val="center"/>
        <w:rPr>
          <w:bCs/>
        </w:rPr>
      </w:pPr>
      <w:r>
        <w:rPr>
          <w:bCs/>
        </w:rPr>
        <w:t>1. Предмет договора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39.12, 39.1</w:t>
      </w:r>
      <w:r w:rsidR="007C744E">
        <w:t>3</w:t>
      </w:r>
      <w:r>
        <w:t xml:space="preserve"> Земельного кодекса Российской Федерации от 25.10.2001 №136-ФЗ, статьями 125, 264, 607</w:t>
      </w:r>
      <w:r w:rsidRPr="00382136">
        <w:t xml:space="preserve">, 608 Гражданского кодекса Российской Федерации от 26.01.1996 № 14-ФЗ, </w:t>
      </w:r>
      <w:r w:rsidRPr="00CC2044">
        <w:t>постановления Правительства Российской Федерации от 18.09.2020 № 1482 «О</w:t>
      </w:r>
      <w:r w:rsidRPr="007E779C">
        <w:t xml:space="preserve"> признаках неиспользования земельных участков </w:t>
      </w:r>
      <w:r>
        <w:t xml:space="preserve">из земель сельскохозяйственного назначения по целевому назначению или использования с нарушением законодательства Российской Федерации», </w:t>
      </w:r>
      <w:r w:rsidRPr="0060331D">
        <w:t xml:space="preserve">на основании Протокола </w:t>
      </w:r>
      <w:proofErr w:type="gramStart"/>
      <w:r w:rsidRPr="0060331D">
        <w:t>от</w:t>
      </w:r>
      <w:proofErr w:type="gramEnd"/>
      <w:r w:rsidRPr="0060331D">
        <w:t xml:space="preserve"> _____________№ _____.</w:t>
      </w:r>
    </w:p>
    <w:p w:rsidR="00C13AA0" w:rsidRDefault="00C13AA0" w:rsidP="002A7AA6">
      <w:pPr>
        <w:widowControl w:val="0"/>
        <w:tabs>
          <w:tab w:val="left" w:pos="709"/>
        </w:tabs>
        <w:suppressAutoHyphens/>
        <w:ind w:firstLine="709"/>
        <w:jc w:val="both"/>
      </w:pPr>
      <w:r w:rsidRPr="004736FA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7C744E" w:rsidRPr="007C744E">
        <w:t>24:01:130100</w:t>
      </w:r>
      <w:r w:rsidR="00FF1F33">
        <w:t>4</w:t>
      </w:r>
      <w:r w:rsidR="007C744E" w:rsidRPr="007C744E">
        <w:t>:</w:t>
      </w:r>
      <w:r w:rsidR="00FF1F33">
        <w:t>259</w:t>
      </w:r>
      <w:r w:rsidRPr="004736FA">
        <w:t xml:space="preserve">, площадью </w:t>
      </w:r>
      <w:r w:rsidR="00FF1F33">
        <w:rPr>
          <w:color w:val="000000"/>
          <w:shd w:val="clear" w:color="auto" w:fill="FFFFFF"/>
        </w:rPr>
        <w:t>47542</w:t>
      </w:r>
      <w:r w:rsidR="007C744E">
        <w:rPr>
          <w:color w:val="000000"/>
          <w:shd w:val="clear" w:color="auto" w:fill="FFFFFF"/>
        </w:rPr>
        <w:t xml:space="preserve"> </w:t>
      </w:r>
      <w:r w:rsidR="002A7AA6">
        <w:t>кв.м.,</w:t>
      </w:r>
      <w:r w:rsidRPr="004736FA">
        <w:t xml:space="preserve"> </w:t>
      </w:r>
      <w:r>
        <w:t>местоположение</w:t>
      </w:r>
      <w:r w:rsidRPr="004736FA">
        <w:t xml:space="preserve">: </w:t>
      </w:r>
      <w:proofErr w:type="gramStart"/>
      <w:r>
        <w:t>Росси</w:t>
      </w:r>
      <w:r w:rsidR="007C744E">
        <w:t>йская Федерация</w:t>
      </w:r>
      <w:r>
        <w:t>,</w:t>
      </w:r>
      <w:r w:rsidRPr="004736FA">
        <w:t xml:space="preserve"> Кра</w:t>
      </w:r>
      <w:r>
        <w:t xml:space="preserve">сноярский край, Абанский район, </w:t>
      </w:r>
      <w:r w:rsidRPr="004736FA">
        <w:t>категория земель – земли сельскохозяйственного назначения</w:t>
      </w:r>
      <w:r w:rsidR="00FA1A50">
        <w:t xml:space="preserve">, </w:t>
      </w:r>
      <w:r w:rsidR="00FA1A50" w:rsidRPr="00C44FD4">
        <w:rPr>
          <w:shd w:val="clear" w:color="auto" w:fill="FFFFFF"/>
        </w:rPr>
        <w:t xml:space="preserve">план (чертеж, схема) </w:t>
      </w:r>
      <w:r w:rsidR="00FA1A50">
        <w:rPr>
          <w:shd w:val="clear" w:color="auto" w:fill="FFFFFF"/>
        </w:rPr>
        <w:t>у</w:t>
      </w:r>
      <w:r w:rsidR="00FA1A50" w:rsidRPr="00C44FD4">
        <w:rPr>
          <w:shd w:val="clear" w:color="auto" w:fill="FFFFFF"/>
        </w:rPr>
        <w:t>частка прилагается</w:t>
      </w:r>
      <w:r w:rsidR="00FA1A50">
        <w:rPr>
          <w:shd w:val="clear" w:color="auto" w:fill="FFFFFF"/>
        </w:rPr>
        <w:t xml:space="preserve"> (Приложение 3)</w:t>
      </w:r>
      <w:r w:rsidRPr="004736FA">
        <w:t>.</w:t>
      </w:r>
      <w:proofErr w:type="gramEnd"/>
    </w:p>
    <w:p w:rsidR="00C13AA0" w:rsidRDefault="00C13AA0" w:rsidP="00FF1F33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1.3. Участок по настоящему договору предоставляется с разрешенным видом </w:t>
      </w:r>
      <w:r w:rsidRPr="00522FC2">
        <w:t xml:space="preserve">использования – </w:t>
      </w:r>
      <w:r w:rsidR="00FF1F33">
        <w:t>скотоводство (код 1.8) в части использования пастбища, сенокосов, хозяйственных построек и строений для содержания домашних животных, скотоводческих и птицеводческих ферм и комплексов, звероферм, конюшен</w:t>
      </w:r>
      <w:r w:rsidRPr="00522FC2">
        <w:t>.</w:t>
      </w:r>
      <w:r>
        <w:t xml:space="preserve"> </w:t>
      </w:r>
    </w:p>
    <w:p w:rsidR="00C13AA0" w:rsidRDefault="00C13AA0" w:rsidP="00CD4723">
      <w:pPr>
        <w:pStyle w:val="Default"/>
        <w:widowControl w:val="0"/>
        <w:suppressAutoHyphens/>
        <w:ind w:firstLine="709"/>
        <w:jc w:val="both"/>
      </w:pPr>
      <w:r>
        <w:t>1.4. Договор аренды должны быть подписан</w:t>
      </w:r>
      <w:r w:rsidRPr="000D2E32">
        <w:t xml:space="preserve"> в течение тридцати дней со дня направления указанн</w:t>
      </w:r>
      <w:r>
        <w:t>ого</w:t>
      </w:r>
      <w:r w:rsidRPr="000D2E32">
        <w:t xml:space="preserve"> проект</w:t>
      </w:r>
      <w:r>
        <w:t>а</w:t>
      </w:r>
      <w:r w:rsidRPr="000D2E32">
        <w:t xml:space="preserve"> договора Арендатору.</w:t>
      </w:r>
    </w:p>
    <w:p w:rsidR="00C13AA0" w:rsidRDefault="00C13AA0" w:rsidP="00CD4723">
      <w:pPr>
        <w:pStyle w:val="a8"/>
        <w:widowControl w:val="0"/>
        <w:suppressLineNumbers/>
        <w:tabs>
          <w:tab w:val="left" w:pos="709"/>
        </w:tabs>
        <w:spacing w:after="0"/>
        <w:ind w:firstLine="709"/>
        <w:jc w:val="both"/>
      </w:pPr>
      <w:r w:rsidRPr="000D2E32">
        <w:t>1.</w:t>
      </w:r>
      <w:r>
        <w:t>5</w:t>
      </w:r>
      <w:r w:rsidRPr="000D2E32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7C744E" w:rsidRPr="000D2E32" w:rsidRDefault="007C744E" w:rsidP="00CD4723">
      <w:pPr>
        <w:pStyle w:val="a8"/>
        <w:widowControl w:val="0"/>
        <w:suppressLineNumbers/>
        <w:tabs>
          <w:tab w:val="left" w:pos="709"/>
        </w:tabs>
        <w:spacing w:after="0"/>
        <w:ind w:firstLine="709"/>
        <w:jc w:val="both"/>
        <w:rPr>
          <w:b/>
        </w:rPr>
      </w:pPr>
      <w:r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</w:p>
    <w:p w:rsidR="007C744E" w:rsidRDefault="007C744E" w:rsidP="00CD4723">
      <w:pPr>
        <w:widowControl w:val="0"/>
        <w:suppressLineNumbers/>
        <w:tabs>
          <w:tab w:val="left" w:pos="0"/>
        </w:tabs>
        <w:suppressAutoHyphens/>
        <w:jc w:val="center"/>
        <w:rPr>
          <w:bCs/>
        </w:rPr>
      </w:pPr>
    </w:p>
    <w:p w:rsidR="00C13AA0" w:rsidRPr="000D2E32" w:rsidRDefault="00C13AA0" w:rsidP="00CD4723">
      <w:pPr>
        <w:widowControl w:val="0"/>
        <w:suppressLineNumbers/>
        <w:tabs>
          <w:tab w:val="left" w:pos="0"/>
        </w:tabs>
        <w:suppressAutoHyphens/>
        <w:jc w:val="center"/>
        <w:rPr>
          <w:bCs/>
        </w:rPr>
      </w:pPr>
      <w:r w:rsidRPr="000D2E32">
        <w:rPr>
          <w:bCs/>
        </w:rPr>
        <w:t>2. Срок аренды</w:t>
      </w:r>
    </w:p>
    <w:p w:rsidR="00C13AA0" w:rsidRDefault="00C13AA0" w:rsidP="00CD4723">
      <w:pPr>
        <w:pStyle w:val="Default"/>
        <w:widowControl w:val="0"/>
        <w:suppressLineNumbers/>
        <w:suppressAutoHyphens/>
        <w:ind w:firstLine="709"/>
        <w:jc w:val="both"/>
      </w:pPr>
      <w:r w:rsidRPr="000D2E32">
        <w:t xml:space="preserve">2.1. </w:t>
      </w:r>
      <w:proofErr w:type="gramStart"/>
      <w:r w:rsidRPr="000D2E32">
        <w:t>Настоящий договор заключен с «____» _____________ 20   г  по «____»</w:t>
      </w:r>
      <w:r w:rsidRPr="00C3271D">
        <w:t xml:space="preserve"> _________________ 20____г </w:t>
      </w:r>
      <w:r w:rsidRPr="0080394D">
        <w:t xml:space="preserve">сроком на </w:t>
      </w:r>
      <w:r w:rsidR="0080394D">
        <w:t>10</w:t>
      </w:r>
      <w:r w:rsidR="00CD4723" w:rsidRPr="0080394D">
        <w:t xml:space="preserve"> лет</w:t>
      </w:r>
      <w:r w:rsidRPr="0080394D">
        <w:t>, и</w:t>
      </w:r>
      <w:r w:rsidRPr="00C3271D"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C13AA0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в течение пяти рабочих дней со дня заключения договора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7C744E" w:rsidRDefault="007C744E" w:rsidP="00CD4723">
      <w:pPr>
        <w:pStyle w:val="ConsNormal"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3AA0" w:rsidRDefault="00C13AA0" w:rsidP="00CD4723">
      <w:pPr>
        <w:pStyle w:val="ConsNormal"/>
        <w:suppressLineNumbers/>
        <w:suppressAutoHyphens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Порядок расчетов между Сторонами</w:t>
      </w:r>
    </w:p>
    <w:p w:rsidR="00C13AA0" w:rsidRDefault="00C13AA0" w:rsidP="00CD4723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 ежегодной арендной платы за участок составляет _________ рубля (__________________________ рублей ____ копеек)</w:t>
      </w:r>
    </w:p>
    <w:p w:rsidR="00C13AA0" w:rsidRDefault="00C13AA0" w:rsidP="00CD4723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C13AA0" w:rsidRDefault="00C13AA0" w:rsidP="00CD4723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614071" w:rsidRPr="008508B5" w:rsidRDefault="00C13AA0" w:rsidP="00614071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614071">
        <w:rPr>
          <w:bCs/>
        </w:rPr>
        <w:t xml:space="preserve">В последующем Арендная плата за участок </w:t>
      </w:r>
      <w:r w:rsidR="00614071">
        <w:t xml:space="preserve">вносится авансовым платежом за год. </w:t>
      </w:r>
      <w:r w:rsidR="00614071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C13AA0" w:rsidRDefault="00C13AA0" w:rsidP="0061407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C13AA0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3.4. Арендная плата за участок вносится в полном объеме на счет УФК по Красноярскому </w:t>
      </w:r>
      <w:r w:rsidRPr="00B87039">
        <w:t>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B87039">
        <w:t>сч</w:t>
      </w:r>
      <w:proofErr w:type="spellEnd"/>
      <w:r w:rsidRPr="00B87039">
        <w:t xml:space="preserve"> 40102810245370000011, </w:t>
      </w:r>
      <w:proofErr w:type="spellStart"/>
      <w:proofErr w:type="gramStart"/>
      <w:r w:rsidRPr="00B87039">
        <w:t>р</w:t>
      </w:r>
      <w:proofErr w:type="spellEnd"/>
      <w:proofErr w:type="gramEnd"/>
      <w:r w:rsidRPr="00B87039">
        <w:t>/с 03100643000000011900, БИК 010407105, ОКТМО 046014</w:t>
      </w:r>
      <w:r w:rsidR="007C744E">
        <w:t>46</w:t>
      </w:r>
      <w:r w:rsidRPr="00B87039">
        <w:t>, КБК 901 1 11 05 013 05 1000 120. Назначение платежа: плата по договору</w:t>
      </w:r>
      <w:r>
        <w:t xml:space="preserve"> аренды участка № ___ от «___» ______ 202</w:t>
      </w:r>
      <w:r w:rsidR="00970CDC">
        <w:t>_</w:t>
      </w:r>
      <w:r>
        <w:t>.</w:t>
      </w:r>
    </w:p>
    <w:p w:rsidR="00C13AA0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C13AA0" w:rsidRPr="006148D2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6148D2"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</w:t>
      </w:r>
      <w:r>
        <w:t>,</w:t>
      </w:r>
      <w:r w:rsidRPr="006148D2">
        <w:t xml:space="preserve"> пени.</w:t>
      </w:r>
    </w:p>
    <w:p w:rsidR="00C13AA0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4518F1"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</w:t>
      </w:r>
      <w:r>
        <w:t>.</w:t>
      </w:r>
    </w:p>
    <w:p w:rsidR="00E83413" w:rsidRDefault="00E83413" w:rsidP="00CD4723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3AA0" w:rsidRDefault="00C13AA0" w:rsidP="00CD4723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C13AA0" w:rsidRDefault="00C13AA0" w:rsidP="00CD4723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AA0" w:rsidRDefault="00C13AA0" w:rsidP="00CD47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4.1.1. В случае</w:t>
      </w:r>
      <w:proofErr w:type="gramStart"/>
      <w:r>
        <w:t>,</w:t>
      </w:r>
      <w:proofErr w:type="gramEnd"/>
      <w:r>
        <w:t xml:space="preserve"> если после заключения договора,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C13AA0" w:rsidRDefault="00C13AA0" w:rsidP="00CD4723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AA0" w:rsidRDefault="00C13AA0" w:rsidP="00CD4723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C13AA0" w:rsidRDefault="00C13AA0" w:rsidP="00CD4723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4.2.7.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</w:t>
      </w:r>
    </w:p>
    <w:p w:rsidR="00C13AA0" w:rsidRDefault="00C13AA0" w:rsidP="00CD4723">
      <w:pPr>
        <w:pStyle w:val="a4"/>
        <w:widowControl w:val="0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 xml:space="preserve">4.2.8. Защищать участок от зарастания деревьями и кустарниками, сорными растениями. 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4.2.9. Защищать земли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потребления, и другого негативного воздействия.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4.2.10. Воспроизводить плодородия земель, соблюдать нормы и правила в области обеспечения плодородия земель.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4.2.11. Представлять в установленном порядке в отдел сельского хозяйства администрации Абанского района сведения об использовании пестицидов и </w:t>
      </w:r>
      <w:proofErr w:type="spellStart"/>
      <w:r>
        <w:t>агрохимикатов</w:t>
      </w:r>
      <w:proofErr w:type="spellEnd"/>
      <w:r>
        <w:t>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Содействовать проведению агрохимического, почвенного, фитосанитарного и эколого-токсикологического обследований.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4.2.13. Не допускать загрязнения, деградации и ухудшения плодородия почв на участке. В случае ухудшения качества земли (в том числе в результате их загрязнения, нарушения почвенного слоя), обязан обеспечить их рекультивацию.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4.2.14.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4.2.15.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</w:t>
      </w:r>
      <w:r>
        <w:rPr>
          <w:color w:val="000000"/>
          <w:shd w:val="clear" w:color="auto" w:fill="FAFAFA"/>
        </w:rPr>
        <w:t xml:space="preserve">выполнять требования </w:t>
      </w:r>
      <w:proofErr w:type="spellStart"/>
      <w:r>
        <w:rPr>
          <w:color w:val="000000"/>
          <w:shd w:val="clear" w:color="auto" w:fill="FAFAFA"/>
        </w:rPr>
        <w:t>Россельхознадзора</w:t>
      </w:r>
      <w:proofErr w:type="spellEnd"/>
      <w:r>
        <w:rPr>
          <w:color w:val="000000"/>
          <w:shd w:val="clear" w:color="auto" w:fill="FAFAFA"/>
        </w:rPr>
        <w:t>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4.2.16. </w:t>
      </w:r>
      <w:proofErr w:type="gramStart"/>
      <w:r>
        <w:t xml:space="preserve">В период со дня схода снежного покрова до установления устойчивой дождливой осенней погоды или образования снежного покрова обеспечивает очистку территории, прилегающей к лесу, от сухой травянистой растительности, пожнивных остатков, </w:t>
      </w:r>
      <w:r>
        <w:rPr>
          <w:color w:val="000000"/>
          <w:shd w:val="clear" w:color="auto" w:fill="FFFFFF"/>
        </w:rPr>
        <w:t>валежника, порубочных остатков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t xml:space="preserve">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</w:t>
      </w:r>
      <w:r w:rsidR="007C744E">
        <w:t>1,4</w:t>
      </w:r>
      <w:r>
        <w:t xml:space="preserve"> метра или иным противопожарными</w:t>
      </w:r>
      <w:proofErr w:type="gramEnd"/>
      <w:r>
        <w:t xml:space="preserve"> барьером.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4.2.17. </w:t>
      </w:r>
      <w:proofErr w:type="gramStart"/>
      <w:r>
        <w:t xml:space="preserve">Проводить за свой счет в соответствии с разрешенным использованием участка культурно-технические мероприятия, оросительные, осушительные и мелиоративные работы в соответствии с установленными законодательством экологическими, строительными, санитарно-гигиеническими и иными специальными требованиями, согласовывая с  Арендодателем начало проводимых работ в разумный </w:t>
      </w:r>
      <w:r>
        <w:lastRenderedPageBreak/>
        <w:t>срок.</w:t>
      </w:r>
      <w:proofErr w:type="gramEnd"/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4.2.18. Информировать о фактах деградации и загрязнения почв на участке.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4.2.19.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4.2.20. Возместить Арендодателю убытки, причиненные в связи с неисполнением п.п. 4.2.3, 4.2.4, 4.2.8-4.2.11, 4.2.13-4.2.17.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4.2.21.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4.2.22.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4.2.23. В случае изменения адреса, номеров телефонов или иных реквизитов в течение 7-ми дней направить Арендодателю письменное уведомление об этом. 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4.2.24. Вернуть в </w:t>
      </w:r>
      <w:r w:rsidR="007C744E">
        <w:t>десятидневный</w:t>
      </w:r>
      <w: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</w:t>
      </w:r>
      <w:r w:rsidRPr="00B77FFC">
        <w:t>дополнительных затрат Арендодателя.</w:t>
      </w:r>
    </w:p>
    <w:p w:rsidR="00C13AA0" w:rsidRDefault="00C13AA0" w:rsidP="00CD47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7FFC">
        <w:t xml:space="preserve">4.2.25. </w:t>
      </w:r>
      <w:proofErr w:type="gramStart"/>
      <w:r w:rsidRPr="00B77FFC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края, в том числе использовать леса, расположенные на земельном участке в соответствие с требованиями</w:t>
      </w:r>
      <w:r w:rsidRPr="00B77FFC">
        <w:rPr>
          <w:rFonts w:eastAsiaTheme="minorHAnsi"/>
          <w:lang w:eastAsia="en-US"/>
        </w:rPr>
        <w:t xml:space="preserve"> Постановления </w:t>
      </w:r>
      <w:r w:rsidR="00970CDC">
        <w:rPr>
          <w:rFonts w:eastAsiaTheme="minorHAnsi"/>
          <w:lang w:eastAsia="en-US"/>
        </w:rPr>
        <w:t>Правительства РФ от 21.09.2020 №</w:t>
      </w:r>
      <w:r w:rsidRPr="00B77FFC">
        <w:rPr>
          <w:rFonts w:eastAsiaTheme="minorHAnsi"/>
          <w:lang w:eastAsia="en-US"/>
        </w:rPr>
        <w:t xml:space="preserve"> 1509 «Об особенностях использования, охраны, защиты, воспроизводства лесов, расположенных на землях сельскохозяйственного назначения».</w:t>
      </w:r>
      <w:proofErr w:type="gramEnd"/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77FFC">
        <w:rPr>
          <w:bCs/>
        </w:rPr>
        <w:t>4.3. Арендодатель имеет право: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77FFC">
        <w:t xml:space="preserve">4.3.1. Осуществлять </w:t>
      </w:r>
      <w:proofErr w:type="gramStart"/>
      <w:r w:rsidRPr="00B77FFC">
        <w:t>контроль за</w:t>
      </w:r>
      <w:proofErr w:type="gramEnd"/>
      <w:r w:rsidRPr="00B77FFC">
        <w:t xml:space="preserve"> использованием и охраной земель Арендатором. 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B77FFC">
        <w:t>4.3.2. На возмещение убытков</w:t>
      </w:r>
      <w:r>
        <w:t>, причиненных ухудшением качества участка и экологической обстановки в результате хозяйственной деятельности Арендатора.</w:t>
      </w:r>
    </w:p>
    <w:p w:rsidR="00C13AA0" w:rsidRDefault="00C13AA0" w:rsidP="00CD4723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C13AA0" w:rsidRDefault="00C13AA0" w:rsidP="00CD4723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4.4. Арендодатель обязуется: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4.4.1. В случае принятия решения о прекращении договорных отношений </w:t>
      </w:r>
      <w:r w:rsidRPr="000D2E32">
        <w:t xml:space="preserve">письменно за 30 дней предупредить Арендатора об этом. 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2E32"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0D2E32">
        <w:t xml:space="preserve">4.4.3. Предупредить Арендатора </w:t>
      </w:r>
      <w:proofErr w:type="gramStart"/>
      <w:r w:rsidRPr="000D2E32">
        <w:t>о</w:t>
      </w:r>
      <w:proofErr w:type="gramEnd"/>
      <w:r w:rsidRPr="000D2E32">
        <w:t xml:space="preserve"> всех правах третьих лиц на участок (сервитуте, праве залога и т.д.).</w:t>
      </w:r>
    </w:p>
    <w:p w:rsidR="00C13AA0" w:rsidRDefault="00C13AA0" w:rsidP="00CD4723">
      <w:pPr>
        <w:widowControl w:val="0"/>
        <w:autoSpaceDE w:val="0"/>
        <w:autoSpaceDN w:val="0"/>
        <w:adjustRightInd w:val="0"/>
        <w:ind w:firstLine="709"/>
        <w:jc w:val="both"/>
      </w:pPr>
      <w:r w:rsidRPr="000D2E32">
        <w:t>4.5. Победитель или заявитель, признанный участником аукциона, не вправе уступать права (за исключением</w:t>
      </w:r>
      <w:r>
        <w:t xml:space="preserve">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E83413" w:rsidRDefault="00E83413" w:rsidP="00CD4723">
      <w:pPr>
        <w:widowControl w:val="0"/>
        <w:autoSpaceDE w:val="0"/>
        <w:autoSpaceDN w:val="0"/>
        <w:adjustRightInd w:val="0"/>
        <w:ind w:firstLine="709"/>
        <w:jc w:val="both"/>
      </w:pP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5. Ответственность</w:t>
      </w:r>
    </w:p>
    <w:p w:rsidR="00C13AA0" w:rsidRPr="0065121F" w:rsidRDefault="00C13AA0" w:rsidP="00CD4723">
      <w:pPr>
        <w:pStyle w:val="Default"/>
        <w:widowControl w:val="0"/>
        <w:tabs>
          <w:tab w:val="left" w:pos="709"/>
        </w:tabs>
        <w:suppressAutoHyphens/>
        <w:ind w:firstLine="709"/>
        <w:jc w:val="both"/>
        <w:rPr>
          <w:bCs/>
          <w:color w:val="auto"/>
        </w:rPr>
      </w:pPr>
      <w:r w:rsidRPr="0065121F">
        <w:rPr>
          <w:color w:val="auto"/>
        </w:rP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614071" w:rsidRDefault="00C13AA0" w:rsidP="0061407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65121F">
        <w:rPr>
          <w:color w:val="auto"/>
        </w:rPr>
        <w:t xml:space="preserve">5.2. </w:t>
      </w:r>
      <w:r w:rsidR="00614071">
        <w:t xml:space="preserve">В случае нарушения Арендатором сроков внесения арендной платы в срок, установленным п. 3.2 настоящего договора, </w:t>
      </w:r>
      <w:r w:rsidR="00614071" w:rsidRPr="00525334">
        <w:t>Аренд</w:t>
      </w:r>
      <w:r w:rsidR="00614071">
        <w:t>атор выплачивает</w:t>
      </w:r>
      <w:r w:rsidR="00614071" w:rsidRPr="00525334">
        <w:t xml:space="preserve"> </w:t>
      </w:r>
      <w:r w:rsidR="00614071">
        <w:t>Арендодателю пени в размере 1/300 ставки рефинансирования ЦБ РФ за каждый день просрочки платежа.</w:t>
      </w:r>
    </w:p>
    <w:p w:rsidR="00C13AA0" w:rsidRPr="0065121F" w:rsidRDefault="00C13AA0" w:rsidP="00614071">
      <w:pPr>
        <w:pStyle w:val="Default"/>
        <w:widowControl w:val="0"/>
        <w:tabs>
          <w:tab w:val="left" w:pos="709"/>
        </w:tabs>
        <w:suppressAutoHyphens/>
        <w:ind w:firstLine="709"/>
        <w:jc w:val="both"/>
        <w:rPr>
          <w:color w:val="auto"/>
        </w:rPr>
      </w:pPr>
      <w:r w:rsidRPr="0065121F">
        <w:rPr>
          <w:color w:val="auto"/>
        </w:rPr>
        <w:t xml:space="preserve">Пени подлежат направлению на </w:t>
      </w:r>
      <w:r w:rsidRPr="00B87039">
        <w:rPr>
          <w:color w:val="auto"/>
        </w:rPr>
        <w:t>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B87039">
        <w:rPr>
          <w:color w:val="auto"/>
        </w:rPr>
        <w:t>сч</w:t>
      </w:r>
      <w:proofErr w:type="spellEnd"/>
      <w:r w:rsidRPr="00B87039">
        <w:rPr>
          <w:color w:val="auto"/>
        </w:rPr>
        <w:t xml:space="preserve"> 40102810245370000011, </w:t>
      </w:r>
      <w:proofErr w:type="spellStart"/>
      <w:proofErr w:type="gramStart"/>
      <w:r w:rsidRPr="00B87039">
        <w:rPr>
          <w:color w:val="auto"/>
        </w:rPr>
        <w:t>р</w:t>
      </w:r>
      <w:proofErr w:type="spellEnd"/>
      <w:proofErr w:type="gramEnd"/>
      <w:r w:rsidRPr="00B87039">
        <w:rPr>
          <w:color w:val="auto"/>
        </w:rPr>
        <w:t>/с 03100643000000011900, БИК 010407105, ОКТМО 046014</w:t>
      </w:r>
      <w:r w:rsidR="00B87039">
        <w:rPr>
          <w:color w:val="auto"/>
        </w:rPr>
        <w:t>4</w:t>
      </w:r>
      <w:r w:rsidR="007C744E">
        <w:rPr>
          <w:color w:val="auto"/>
        </w:rPr>
        <w:t>6</w:t>
      </w:r>
      <w:r w:rsidRPr="00B87039">
        <w:rPr>
          <w:color w:val="auto"/>
        </w:rPr>
        <w:t>, КБК 901 1 11 05 013 05 2100 120 «Доходы, получаемые в виде арендной платы за</w:t>
      </w:r>
      <w:r w:rsidRPr="0065121F">
        <w:rPr>
          <w:color w:val="auto"/>
        </w:rPr>
        <w:t xml:space="preserve"> земельные участки, государственная </w:t>
      </w:r>
      <w:proofErr w:type="gramStart"/>
      <w:r w:rsidRPr="0065121F">
        <w:rPr>
          <w:color w:val="auto"/>
        </w:rPr>
        <w:t>собственность</w:t>
      </w:r>
      <w:proofErr w:type="gramEnd"/>
      <w:r w:rsidRPr="0065121F">
        <w:rPr>
          <w:color w:val="auto"/>
        </w:rPr>
        <w:t xml:space="preserve">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C13AA0" w:rsidRPr="0065121F" w:rsidRDefault="00C13AA0" w:rsidP="00CD4723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auto"/>
        </w:rPr>
      </w:pPr>
      <w:r w:rsidRPr="0065121F">
        <w:rPr>
          <w:color w:val="auto"/>
        </w:rP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C13AA0" w:rsidRDefault="00C13AA0" w:rsidP="00CD472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EA6A67">
        <w:t xml:space="preserve">5.4. В случае нарушения Арендатором  сроков возврата участка, установленного в п. 4.2.24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7" w:history="1">
        <w:proofErr w:type="spellStart"/>
        <w:r w:rsidRPr="00614071">
          <w:rPr>
            <w:rStyle w:val="a3"/>
            <w:color w:val="000000" w:themeColor="text1"/>
            <w:u w:val="none"/>
          </w:rPr>
          <w:t>абз</w:t>
        </w:r>
        <w:proofErr w:type="spellEnd"/>
        <w:r w:rsidRPr="00614071">
          <w:rPr>
            <w:rStyle w:val="a3"/>
            <w:color w:val="000000" w:themeColor="text1"/>
            <w:u w:val="none"/>
          </w:rPr>
          <w:t>. 2 ст. 622</w:t>
        </w:r>
      </w:hyperlink>
      <w:r w:rsidRPr="00EA6A67">
        <w:t xml:space="preserve"> Гражданского кодекса Российской Федерации. </w:t>
      </w: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6A67"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</w:t>
      </w:r>
      <w:r>
        <w:t>.</w:t>
      </w:r>
    </w:p>
    <w:p w:rsidR="007C744E" w:rsidRDefault="007C744E" w:rsidP="00CD4723">
      <w:pPr>
        <w:widowControl w:val="0"/>
        <w:suppressAutoHyphens/>
        <w:autoSpaceDE w:val="0"/>
        <w:autoSpaceDN w:val="0"/>
        <w:adjustRightInd w:val="0"/>
        <w:jc w:val="center"/>
      </w:pPr>
    </w:p>
    <w:p w:rsidR="00C13AA0" w:rsidRDefault="00C13AA0" w:rsidP="00CD4723">
      <w:pPr>
        <w:widowControl w:val="0"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7C744E" w:rsidRDefault="007C744E" w:rsidP="00CD4723">
      <w:pPr>
        <w:widowControl w:val="0"/>
        <w:suppressLineNumbers/>
        <w:tabs>
          <w:tab w:val="left" w:pos="990"/>
        </w:tabs>
        <w:suppressAutoHyphens/>
        <w:jc w:val="center"/>
      </w:pPr>
    </w:p>
    <w:p w:rsidR="00C13AA0" w:rsidRDefault="00C13AA0" w:rsidP="00CD4723">
      <w:pPr>
        <w:widowControl w:val="0"/>
        <w:suppressLineNumbers/>
        <w:tabs>
          <w:tab w:val="left" w:pos="990"/>
        </w:tabs>
        <w:suppressAutoHyphens/>
        <w:jc w:val="center"/>
      </w:pPr>
      <w:r>
        <w:t>7. Расторжение договора</w:t>
      </w: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C13AA0" w:rsidRDefault="00C13AA0" w:rsidP="00CD4723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C13AA0" w:rsidRPr="00B87039" w:rsidRDefault="00C13AA0" w:rsidP="00CD47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8" w:history="1">
        <w:r w:rsidRPr="00B87039">
          <w:rPr>
            <w:rStyle w:val="a3"/>
            <w:color w:val="000000" w:themeColor="text1"/>
            <w:u w:val="none"/>
          </w:rPr>
          <w:t>частью 11 статьи 55.32</w:t>
        </w:r>
      </w:hyperlink>
      <w:r w:rsidRPr="00B87039">
        <w:rPr>
          <w:color w:val="000000" w:themeColor="text1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</w:t>
      </w:r>
      <w:r w:rsidR="00970CDC">
        <w:t>х</w:t>
      </w:r>
      <w:r>
        <w:t xml:space="preserve"> или государственных нужд;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по другим основаниям,  предусмотренным Гражданским кодексом РФ и Земельным кодексом РФ.</w:t>
      </w: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 при  невнесении Арендатором более двух раз подряд по истечении установленного договором срока платежа арендой платы.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месяц до  предполагаемой даты расторжения договора.</w:t>
      </w:r>
    </w:p>
    <w:p w:rsidR="00C13AA0" w:rsidRDefault="00C13AA0" w:rsidP="00CD47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7C744E" w:rsidRDefault="007C744E" w:rsidP="00CD4723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</w:p>
    <w:p w:rsidR="00C13AA0" w:rsidRDefault="00C13AA0" w:rsidP="00CD4723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8.1. Арендатор осмотрел участок в натуре, участок соответствует </w:t>
      </w:r>
      <w:r w:rsidR="00970CDC">
        <w:t>его</w:t>
      </w:r>
      <w:r>
        <w:t xml:space="preserve">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C6087F">
        <w:t xml:space="preserve">9. </w:t>
      </w:r>
      <w:proofErr w:type="spellStart"/>
      <w:r w:rsidRPr="00C6087F">
        <w:t>Антикоррупционная</w:t>
      </w:r>
      <w:proofErr w:type="spellEnd"/>
      <w:r w:rsidRPr="00C6087F">
        <w:t xml:space="preserve"> оговорка</w:t>
      </w: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6087F">
        <w:t xml:space="preserve">9.1. При исполнении договора стороны, их работники, представители и </w:t>
      </w:r>
      <w:proofErr w:type="spellStart"/>
      <w:r w:rsidRPr="00C6087F">
        <w:t>аффилированные</w:t>
      </w:r>
      <w:proofErr w:type="spellEnd"/>
      <w:r w:rsidRPr="00C6087F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6087F">
        <w:t xml:space="preserve">9.2. При исполнении договора стороны, их работники, представители и </w:t>
      </w:r>
      <w:proofErr w:type="spellStart"/>
      <w:r w:rsidRPr="00C6087F">
        <w:t>аффилированные</w:t>
      </w:r>
      <w:proofErr w:type="spellEnd"/>
      <w:r w:rsidRPr="00C6087F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6087F">
        <w:t xml:space="preserve">9.3. В случае возникновения у стороны подозрений, что произошло или может произойти нарушение указанных в договоре </w:t>
      </w:r>
      <w:proofErr w:type="spellStart"/>
      <w:r w:rsidRPr="00C6087F">
        <w:t>антикоррупционных</w:t>
      </w:r>
      <w:proofErr w:type="spellEnd"/>
      <w:r w:rsidRPr="00C6087F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C6087F" w:rsidRP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6087F">
        <w:t>9.4. Сторона, получившая уведомление, обязана рассмотреть его и сообщить другой стороне об итогах рассмотрения в течение 10 дней момента получения уведомления.</w:t>
      </w:r>
    </w:p>
    <w:p w:rsid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6087F">
        <w:t xml:space="preserve">9.5. Если подтвердилось нарушение другой стороной </w:t>
      </w:r>
      <w:proofErr w:type="spellStart"/>
      <w:r w:rsidRPr="00C6087F">
        <w:t>антикоррупционных</w:t>
      </w:r>
      <w:proofErr w:type="spellEnd"/>
      <w:r w:rsidRPr="00C6087F">
        <w:t xml:space="preserve"> требований либо не был получен ответ на уведомление, сторона вправе отказаться от договора в одностороннем порядке, направив письменное уведомление о расторжении, а также потребовать возмещения убытков.</w:t>
      </w:r>
    </w:p>
    <w:p w:rsidR="00C6087F" w:rsidRDefault="00C6087F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C13AA0" w:rsidRDefault="00C6087F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C13AA0">
        <w:t>. Заключительные положения</w:t>
      </w:r>
    </w:p>
    <w:p w:rsidR="00C13AA0" w:rsidRDefault="00C6087F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C13AA0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C13AA0" w:rsidRDefault="00C6087F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10</w:t>
      </w:r>
      <w:r w:rsidR="00C13AA0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970CDC" w:rsidRDefault="00C6087F" w:rsidP="00CD472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C13AA0">
        <w:t xml:space="preserve">.3. Настоящий договор составлен в </w:t>
      </w:r>
      <w:r w:rsidR="00970CDC">
        <w:t>двух</w:t>
      </w:r>
      <w:r w:rsidR="00C13AA0">
        <w:t xml:space="preserve"> экземплярах, имеющих равную юридическую силу,</w:t>
      </w:r>
      <w:r w:rsidR="00970CDC">
        <w:t xml:space="preserve"> по одному для каждой из Сторон.</w:t>
      </w:r>
    </w:p>
    <w:p w:rsidR="00E83413" w:rsidRDefault="00E83413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C13AA0" w:rsidRDefault="00C13AA0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1</w:t>
      </w:r>
      <w:r w:rsidR="00C6087F">
        <w:rPr>
          <w:bCs/>
        </w:rPr>
        <w:t>1</w:t>
      </w:r>
      <w:r>
        <w:rPr>
          <w:bCs/>
        </w:rPr>
        <w:t>. Реквизиты сторон:</w:t>
      </w:r>
    </w:p>
    <w:p w:rsidR="00C6087F" w:rsidRDefault="00C6087F" w:rsidP="00C6087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C13AA0" w:rsidTr="00BD5CF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C13AA0" w:rsidRDefault="00C13AA0" w:rsidP="00CD4723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970CDC" w:rsidRDefault="00C13AA0" w:rsidP="00CD4723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</w:t>
            </w:r>
          </w:p>
          <w:p w:rsidR="00C13AA0" w:rsidRDefault="00C13AA0" w:rsidP="00CD4723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C13AA0" w:rsidTr="00BD5CF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C13AA0" w:rsidTr="00BD5CF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0" w:rsidRDefault="00C13AA0" w:rsidP="00CD4723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C6087F">
        <w:rPr>
          <w:bCs/>
        </w:rPr>
        <w:t>2</w:t>
      </w:r>
      <w:r>
        <w:rPr>
          <w:bCs/>
        </w:rPr>
        <w:t>. Подписи Сторон</w:t>
      </w:r>
    </w:p>
    <w:p w:rsidR="00C13AA0" w:rsidRDefault="00C13AA0" w:rsidP="00CD4723">
      <w:pPr>
        <w:widowControl w:val="0"/>
        <w:suppressLineNumbers/>
        <w:suppressAutoHyphens/>
        <w:jc w:val="both"/>
      </w:pPr>
      <w:r>
        <w:t>Арендодатель:</w:t>
      </w:r>
    </w:p>
    <w:p w:rsidR="00C13AA0" w:rsidRDefault="00C13AA0" w:rsidP="00CD4723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_______________ </w:t>
      </w:r>
    </w:p>
    <w:p w:rsidR="00C13AA0" w:rsidRDefault="00C13AA0" w:rsidP="00CD4723">
      <w:pPr>
        <w:widowControl w:val="0"/>
        <w:suppressLineNumbers/>
        <w:suppressAutoHyphens/>
        <w:jc w:val="center"/>
      </w:pPr>
      <w:r>
        <w:t>М.П.</w:t>
      </w:r>
    </w:p>
    <w:p w:rsidR="00C13AA0" w:rsidRDefault="00C13AA0" w:rsidP="00CD4723">
      <w:pPr>
        <w:widowControl w:val="0"/>
        <w:suppressLineNumbers/>
        <w:suppressAutoHyphens/>
        <w:jc w:val="both"/>
      </w:pPr>
      <w:r>
        <w:t xml:space="preserve">Арендатор:                                                                           __________________ </w:t>
      </w:r>
    </w:p>
    <w:p w:rsidR="00C13AA0" w:rsidRDefault="00C13AA0" w:rsidP="00CD4723">
      <w:pPr>
        <w:widowControl w:val="0"/>
        <w:suppressLineNumbers/>
        <w:suppressAutoHyphens/>
        <w:jc w:val="right"/>
      </w:pPr>
    </w:p>
    <w:p w:rsidR="00C13AA0" w:rsidRDefault="00C13AA0" w:rsidP="00CD4723">
      <w:pPr>
        <w:widowControl w:val="0"/>
        <w:suppressLineNumbers/>
        <w:suppressAutoHyphens/>
        <w:jc w:val="right"/>
      </w:pPr>
    </w:p>
    <w:p w:rsidR="00C13AA0" w:rsidRDefault="00C13AA0" w:rsidP="00CD4723">
      <w:pPr>
        <w:widowControl w:val="0"/>
        <w:suppressLineNumbers/>
        <w:suppressAutoHyphens/>
        <w:jc w:val="right"/>
      </w:pPr>
    </w:p>
    <w:p w:rsidR="00C13AA0" w:rsidRDefault="00C13AA0" w:rsidP="00CD4723">
      <w:pPr>
        <w:widowControl w:val="0"/>
        <w:suppressLineNumbers/>
        <w:suppressAutoHyphens/>
        <w:jc w:val="right"/>
      </w:pPr>
    </w:p>
    <w:p w:rsidR="00C13AA0" w:rsidRDefault="00C13AA0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6087F" w:rsidRDefault="00C6087F" w:rsidP="00CD4723">
      <w:pPr>
        <w:widowControl w:val="0"/>
        <w:suppressLineNumbers/>
        <w:suppressAutoHyphens/>
        <w:jc w:val="right"/>
      </w:pPr>
    </w:p>
    <w:p w:rsidR="00C13AA0" w:rsidRDefault="00C13AA0" w:rsidP="00CD4723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C13AA0" w:rsidRDefault="00C13AA0" w:rsidP="00CD4723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C13AA0" w:rsidRDefault="00C13AA0" w:rsidP="00CD4723">
      <w:pPr>
        <w:widowControl w:val="0"/>
        <w:suppressLineNumbers/>
        <w:suppressAutoHyphens/>
        <w:ind w:left="5103"/>
      </w:pPr>
      <w:r>
        <w:t xml:space="preserve">от </w:t>
      </w:r>
      <w:r w:rsidRPr="00024E32">
        <w:t>«___» __________ 20</w:t>
      </w:r>
      <w:r>
        <w:t>2</w:t>
      </w:r>
      <w:r w:rsidR="00BD5CFA">
        <w:t>_</w:t>
      </w:r>
      <w:r w:rsidRPr="00024E32">
        <w:t xml:space="preserve"> г  №___</w:t>
      </w:r>
    </w:p>
    <w:p w:rsidR="00C13AA0" w:rsidRDefault="00C13AA0" w:rsidP="00CD4723">
      <w:pPr>
        <w:widowControl w:val="0"/>
        <w:suppressLineNumbers/>
        <w:suppressAutoHyphens/>
        <w:jc w:val="center"/>
      </w:pPr>
    </w:p>
    <w:p w:rsidR="00C13AA0" w:rsidRDefault="00C13AA0" w:rsidP="00CD4723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C13AA0" w:rsidRDefault="00C13AA0" w:rsidP="00CD4723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C13AA0" w:rsidRPr="003907B2" w:rsidRDefault="00C13AA0" w:rsidP="00CD4723">
      <w:pPr>
        <w:widowControl w:val="0"/>
        <w:suppressLineNumbers/>
        <w:suppressAutoHyphens/>
        <w:jc w:val="center"/>
      </w:pPr>
      <w:r>
        <w:t>_____________________________</w:t>
      </w:r>
      <w:r w:rsidRPr="003907B2">
        <w:t>_________</w:t>
      </w:r>
    </w:p>
    <w:p w:rsidR="00C13AA0" w:rsidRPr="002162F6" w:rsidRDefault="00C13AA0" w:rsidP="00CD4723">
      <w:pPr>
        <w:widowControl w:val="0"/>
        <w:suppressLineNumbers/>
        <w:suppressAutoHyphens/>
        <w:jc w:val="center"/>
        <w:rPr>
          <w:sz w:val="16"/>
          <w:szCs w:val="16"/>
        </w:rPr>
      </w:pPr>
      <w:r w:rsidRPr="003907B2"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1"/>
        <w:gridCol w:w="4789"/>
      </w:tblGrid>
      <w:tr w:rsidR="00C13AA0" w:rsidRPr="009E0BEE" w:rsidTr="000B12A5"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 xml:space="preserve">Кадастровый номер </w:t>
            </w:r>
            <w:r>
              <w:t>у</w:t>
            </w:r>
            <w:r w:rsidRPr="009E0BEE">
              <w:t>частка</w:t>
            </w:r>
          </w:p>
        </w:tc>
        <w:tc>
          <w:tcPr>
            <w:tcW w:w="4927" w:type="dxa"/>
          </w:tcPr>
          <w:p w:rsidR="00C13AA0" w:rsidRPr="009E0BEE" w:rsidRDefault="00C13AA0" w:rsidP="00614071">
            <w:pPr>
              <w:widowControl w:val="0"/>
              <w:suppressLineNumbers/>
              <w:suppressAutoHyphens/>
              <w:jc w:val="center"/>
            </w:pPr>
            <w:r w:rsidRPr="004736FA">
              <w:t>24:01:</w:t>
            </w:r>
            <w:r w:rsidR="00606F77">
              <w:t>1</w:t>
            </w:r>
            <w:r w:rsidR="00AE4DE3">
              <w:t>30100</w:t>
            </w:r>
            <w:r w:rsidR="00614071">
              <w:t>4</w:t>
            </w:r>
            <w:r w:rsidR="00AE4DE3">
              <w:t>:</w:t>
            </w:r>
            <w:r w:rsidR="00614071">
              <w:t>259</w:t>
            </w:r>
          </w:p>
        </w:tc>
      </w:tr>
      <w:tr w:rsidR="00C13AA0" w:rsidRPr="009E0BEE" w:rsidTr="000B12A5"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 xml:space="preserve">Площадь </w:t>
            </w:r>
            <w:r>
              <w:t>у</w:t>
            </w:r>
            <w:r w:rsidRPr="009E0BEE">
              <w:t>частка, кв.м.</w:t>
            </w:r>
          </w:p>
        </w:tc>
        <w:tc>
          <w:tcPr>
            <w:tcW w:w="4927" w:type="dxa"/>
          </w:tcPr>
          <w:p w:rsidR="00C13AA0" w:rsidRPr="009E0BEE" w:rsidRDefault="00614071" w:rsidP="00CD4723">
            <w:pPr>
              <w:widowControl w:val="0"/>
              <w:suppressLineNumbers/>
              <w:suppressAutoHyphens/>
              <w:jc w:val="center"/>
            </w:pPr>
            <w:r>
              <w:rPr>
                <w:color w:val="000000"/>
                <w:shd w:val="clear" w:color="auto" w:fill="FFFFFF"/>
              </w:rPr>
              <w:t>47 542</w:t>
            </w:r>
          </w:p>
        </w:tc>
      </w:tr>
      <w:tr w:rsidR="00C13AA0" w:rsidRPr="009E0BEE" w:rsidTr="000B12A5"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>___</w:t>
            </w:r>
            <w:r w:rsidRPr="009E0BEE">
              <w:t>.</w:t>
            </w:r>
            <w:r>
              <w:t>___</w:t>
            </w:r>
            <w:r w:rsidRPr="009E0BEE">
              <w:t>.</w:t>
            </w:r>
            <w:r>
              <w:t>_______</w:t>
            </w:r>
            <w:r w:rsidRPr="009E0BEE">
              <w:t xml:space="preserve"> по </w:t>
            </w:r>
            <w:r w:rsidRPr="00B33F34">
              <w:t>___.___._______</w:t>
            </w:r>
            <w:r w:rsidRPr="009E0BEE">
              <w:t>, руб.</w:t>
            </w:r>
          </w:p>
        </w:tc>
        <w:tc>
          <w:tcPr>
            <w:tcW w:w="4927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  <w:jc w:val="center"/>
            </w:pPr>
          </w:p>
        </w:tc>
      </w:tr>
      <w:tr w:rsidR="00C13AA0" w:rsidRPr="009E0BEE" w:rsidTr="000B12A5"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>Арендная плата в год, руб.</w:t>
            </w:r>
          </w:p>
        </w:tc>
        <w:tc>
          <w:tcPr>
            <w:tcW w:w="4927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  <w:jc w:val="center"/>
            </w:pPr>
          </w:p>
        </w:tc>
      </w:tr>
      <w:tr w:rsidR="00C13AA0" w:rsidRPr="009E0BEE" w:rsidTr="000B12A5">
        <w:trPr>
          <w:trHeight w:val="595"/>
        </w:trPr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>
              <w:t>___.___.______</w:t>
            </w:r>
            <w:r w:rsidRPr="009E0BEE">
              <w:t>, руб. (</w:t>
            </w:r>
            <w:proofErr w:type="spellStart"/>
            <w:r>
              <w:t>______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  <w:jc w:val="center"/>
            </w:pPr>
          </w:p>
        </w:tc>
      </w:tr>
      <w:tr w:rsidR="00C13AA0" w:rsidRPr="009E0BEE" w:rsidTr="000B12A5">
        <w:tc>
          <w:tcPr>
            <w:tcW w:w="4926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</w:pPr>
            <w:r w:rsidRPr="009E0BEE">
              <w:t xml:space="preserve">Арендная плата за период </w:t>
            </w:r>
            <w:proofErr w:type="gramStart"/>
            <w:r w:rsidRPr="009E0BEE">
              <w:t>с</w:t>
            </w:r>
            <w:proofErr w:type="gramEnd"/>
            <w:r w:rsidRPr="009E0BEE">
              <w:t xml:space="preserve"> </w:t>
            </w:r>
            <w:r>
              <w:t xml:space="preserve">___.___.______ </w:t>
            </w:r>
            <w:r w:rsidRPr="009E0BEE">
              <w:t xml:space="preserve">по </w:t>
            </w:r>
            <w:r w:rsidRPr="00146517">
              <w:t>___.___._______</w:t>
            </w:r>
            <w:r w:rsidRPr="009E0BEE">
              <w:t>, руб. (</w:t>
            </w:r>
            <w:proofErr w:type="spellStart"/>
            <w:r>
              <w:t>____</w:t>
            </w:r>
            <w:r w:rsidRPr="009E0BEE">
              <w:t>дн</w:t>
            </w:r>
            <w:proofErr w:type="spellEnd"/>
            <w:r w:rsidRPr="009E0BEE">
              <w:t>.)</w:t>
            </w:r>
          </w:p>
        </w:tc>
        <w:tc>
          <w:tcPr>
            <w:tcW w:w="4927" w:type="dxa"/>
          </w:tcPr>
          <w:p w:rsidR="00C13AA0" w:rsidRPr="009E0BEE" w:rsidRDefault="00C13AA0" w:rsidP="00CD4723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C13AA0" w:rsidRPr="00476294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 w:rsidRPr="00476294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476294">
        <w:rPr>
          <w:rStyle w:val="a7"/>
          <w:i/>
        </w:rPr>
        <w:footnoteReference w:id="1"/>
      </w:r>
      <w:r w:rsidRPr="00476294">
        <w:rPr>
          <w:i/>
        </w:rPr>
        <w:t>.</w:t>
      </w:r>
      <w:proofErr w:type="gramEnd"/>
    </w:p>
    <w:p w:rsidR="00C13AA0" w:rsidRDefault="00C13AA0" w:rsidP="00CD4723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</w:pPr>
    </w:p>
    <w:p w:rsidR="00C13AA0" w:rsidRDefault="00C13AA0" w:rsidP="00CD4723">
      <w:pPr>
        <w:widowControl w:val="0"/>
        <w:suppressLineNumbers/>
        <w:suppressAutoHyphens/>
        <w:ind w:left="5103"/>
      </w:pPr>
    </w:p>
    <w:p w:rsidR="00C13AA0" w:rsidRDefault="00C13AA0" w:rsidP="00CD4723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C13AA0" w:rsidRDefault="00C13AA0" w:rsidP="00CD4723">
      <w:pPr>
        <w:widowControl w:val="0"/>
        <w:suppressLineNumbers/>
        <w:suppressAutoHyphens/>
        <w:ind w:left="5103"/>
      </w:pPr>
      <w:r>
        <w:rPr>
          <w:b/>
        </w:rPr>
        <w:t xml:space="preserve"> </w:t>
      </w:r>
      <w:r>
        <w:t>к договору аренды</w:t>
      </w:r>
    </w:p>
    <w:p w:rsidR="00C13AA0" w:rsidRDefault="00BD5CFA" w:rsidP="00CD4723">
      <w:pPr>
        <w:widowControl w:val="0"/>
        <w:suppressLineNumbers/>
        <w:suppressAutoHyphens/>
        <w:ind w:left="5103"/>
      </w:pPr>
      <w:r>
        <w:t>участка от «___» __________ 202_</w:t>
      </w:r>
      <w:r w:rsidR="00C13AA0">
        <w:t xml:space="preserve"> г  №___</w:t>
      </w:r>
    </w:p>
    <w:p w:rsidR="00C13AA0" w:rsidRDefault="00C13AA0" w:rsidP="00CD4723">
      <w:pPr>
        <w:widowControl w:val="0"/>
        <w:suppressLineNumbers/>
        <w:suppressAutoHyphens/>
        <w:jc w:val="both"/>
      </w:pP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Акт возврата арендуемого участка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по договору аренды участка</w:t>
      </w:r>
    </w:p>
    <w:p w:rsidR="00C13AA0" w:rsidRPr="00CB058F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CB058F">
        <w:rPr>
          <w:sz w:val="16"/>
          <w:szCs w:val="16"/>
        </w:rPr>
        <w:t>(форма)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>п. Абан                                                                                       «__» ________ 20__</w:t>
      </w: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both"/>
      </w:pPr>
    </w:p>
    <w:p w:rsidR="00C13AA0" w:rsidRDefault="00C13AA0" w:rsidP="00CD4723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 xml:space="preserve">его) на основании _________________________, именуемый в дальнейшем «Арендодатель», и  </w:t>
      </w:r>
      <w:r>
        <w:rPr>
          <w:rStyle w:val="FontStyle12"/>
          <w:rFonts w:eastAsiaTheme="majorEastAsia"/>
        </w:rPr>
        <w:t>___________________________</w:t>
      </w:r>
      <w:r>
        <w:t>, именуемый в дальнейшем «Арендатор»,  именуемые в дальнейшем «Стороны», составили акт</w:t>
      </w:r>
      <w:r>
        <w:rPr>
          <w:color w:val="000000"/>
        </w:rPr>
        <w:t xml:space="preserve"> о нижеследующем:</w:t>
      </w:r>
    </w:p>
    <w:p w:rsidR="00C13AA0" w:rsidRDefault="00C13AA0" w:rsidP="00CD4723">
      <w:pPr>
        <w:pStyle w:val="ConsPlusNonformat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«Арендатор» возвратил  «Арендодателю» земельный участок: с кадастровым №_____________________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C13AA0" w:rsidRDefault="00C13AA0" w:rsidP="00CD4723">
      <w:pPr>
        <w:pStyle w:val="ConsPlusNonformat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Стороны взаимных претензий не имеют.</w:t>
      </w:r>
    </w:p>
    <w:p w:rsidR="00C13AA0" w:rsidRDefault="00C13AA0" w:rsidP="00CD4723">
      <w:pPr>
        <w:pStyle w:val="ConsPlusNonformat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Настоящий Акт составлен в </w:t>
      </w:r>
      <w:r w:rsidR="00BD5C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5CF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 экземплярах, имеющих равную юридическую силу.</w:t>
      </w:r>
    </w:p>
    <w:p w:rsidR="00C13AA0" w:rsidRDefault="00C13AA0" w:rsidP="00CD4723">
      <w:pPr>
        <w:pStyle w:val="ConsPlusNonformat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13AA0" w:rsidRPr="00EE4A2D" w:rsidRDefault="00C13AA0" w:rsidP="00CD4723">
      <w:pPr>
        <w:pStyle w:val="ConsPlusNonformat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13AA0" w:rsidRPr="00EE4A2D" w:rsidRDefault="00C13AA0" w:rsidP="00CD4723">
      <w:pPr>
        <w:pStyle w:val="5"/>
        <w:keepNext w:val="0"/>
        <w:keepLines w:val="0"/>
        <w:widowControl w:val="0"/>
        <w:suppressLineNumbers/>
        <w:suppressAutoHyphens/>
        <w:spacing w:before="0"/>
        <w:jc w:val="center"/>
        <w:rPr>
          <w:rFonts w:ascii="Times New Roman" w:hAnsi="Times New Roman"/>
          <w:b/>
          <w:i/>
          <w:color w:val="auto"/>
        </w:rPr>
      </w:pPr>
      <w:r w:rsidRPr="00EE4A2D">
        <w:rPr>
          <w:rFonts w:ascii="Times New Roman" w:hAnsi="Times New Roman"/>
          <w:color w:val="auto"/>
        </w:rPr>
        <w:t>Подписи сторон:</w:t>
      </w:r>
    </w:p>
    <w:p w:rsidR="00C13AA0" w:rsidRDefault="00C13AA0" w:rsidP="00CD4723">
      <w:pPr>
        <w:widowControl w:val="0"/>
        <w:suppressLineNumbers/>
        <w:suppressAutoHyphens/>
        <w:jc w:val="both"/>
      </w:pPr>
      <w:r>
        <w:t>Принимающая сторона                                                                                   ________________</w:t>
      </w:r>
    </w:p>
    <w:p w:rsidR="00C13AA0" w:rsidRPr="009B3FE3" w:rsidRDefault="00C13AA0" w:rsidP="00CD4723">
      <w:pPr>
        <w:widowControl w:val="0"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C13AA0" w:rsidRPr="009B3FE3" w:rsidRDefault="00C13AA0" w:rsidP="00CD4723">
      <w:pPr>
        <w:pStyle w:val="1"/>
        <w:keepNext w:val="0"/>
        <w:widowControl w:val="0"/>
        <w:suppressLineNumbers/>
        <w:suppressAutoHyphens/>
        <w:jc w:val="both"/>
        <w:rPr>
          <w:b w:val="0"/>
          <w:sz w:val="16"/>
          <w:szCs w:val="16"/>
        </w:rPr>
      </w:pPr>
      <w:r w:rsidRPr="00DE6684">
        <w:rPr>
          <w:b w:val="0"/>
        </w:rPr>
        <w:t xml:space="preserve">                                    </w:t>
      </w:r>
      <w:r>
        <w:rPr>
          <w:b w:val="0"/>
        </w:rPr>
        <w:t xml:space="preserve">                                      </w:t>
      </w:r>
      <w:r w:rsidRPr="00DE6684">
        <w:rPr>
          <w:b w:val="0"/>
        </w:rPr>
        <w:t xml:space="preserve"> </w:t>
      </w:r>
      <w:r w:rsidRPr="009B3FE3">
        <w:rPr>
          <w:b w:val="0"/>
          <w:sz w:val="16"/>
          <w:szCs w:val="16"/>
        </w:rPr>
        <w:t>М.П.</w:t>
      </w:r>
    </w:p>
    <w:p w:rsidR="00C13AA0" w:rsidRDefault="00C13AA0" w:rsidP="00CD4723">
      <w:pPr>
        <w:pStyle w:val="1"/>
        <w:keepNext w:val="0"/>
        <w:widowControl w:val="0"/>
        <w:suppressLineNumbers/>
        <w:suppressAutoHyphens/>
        <w:jc w:val="both"/>
      </w:pPr>
    </w:p>
    <w:p w:rsidR="00C13AA0" w:rsidRDefault="00C13AA0" w:rsidP="00CD4723">
      <w:pPr>
        <w:widowControl w:val="0"/>
        <w:suppressLineNumbers/>
        <w:suppressAutoHyphens/>
        <w:jc w:val="both"/>
      </w:pPr>
      <w:r>
        <w:t xml:space="preserve">Передающая сторона                                                                                          ______________      </w:t>
      </w:r>
    </w:p>
    <w:p w:rsidR="00C13AA0" w:rsidRPr="009B3FE3" w:rsidRDefault="00C13AA0" w:rsidP="00CD4723">
      <w:pPr>
        <w:widowControl w:val="0"/>
        <w:suppressLineNumbers/>
        <w:suppressAutoHyphens/>
        <w:jc w:val="both"/>
        <w:rPr>
          <w:sz w:val="16"/>
          <w:szCs w:val="16"/>
        </w:rPr>
      </w:pPr>
      <w:r w:rsidRPr="009B3FE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9B3FE3">
        <w:rPr>
          <w:sz w:val="16"/>
          <w:szCs w:val="16"/>
        </w:rPr>
        <w:t>(подпись)</w:t>
      </w:r>
    </w:p>
    <w:p w:rsidR="00C13AA0" w:rsidRPr="009B3FE3" w:rsidRDefault="00C13AA0" w:rsidP="00CD4723">
      <w:pPr>
        <w:widowControl w:val="0"/>
        <w:suppressLineNumbers/>
        <w:suppressAutoHyphens/>
        <w:jc w:val="both"/>
        <w:rPr>
          <w:sz w:val="16"/>
          <w:szCs w:val="16"/>
        </w:rPr>
      </w:pPr>
      <w:r w:rsidRPr="009B3FE3">
        <w:rPr>
          <w:b/>
          <w:sz w:val="16"/>
          <w:szCs w:val="16"/>
        </w:rPr>
        <w:t xml:space="preserve">       </w:t>
      </w:r>
      <w:r w:rsidRPr="009B3FE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9B3FE3">
        <w:rPr>
          <w:sz w:val="16"/>
          <w:szCs w:val="16"/>
        </w:rPr>
        <w:t xml:space="preserve"> М.П.                                                                                                           </w:t>
      </w:r>
    </w:p>
    <w:p w:rsidR="00C13AA0" w:rsidRDefault="00C13AA0" w:rsidP="00CD4723">
      <w:pPr>
        <w:widowControl w:val="0"/>
        <w:suppressLineNumbers/>
        <w:suppressAutoHyphens/>
        <w:jc w:val="both"/>
      </w:pPr>
      <w:r>
        <w:t xml:space="preserve">                                                                                                             </w:t>
      </w:r>
    </w:p>
    <w:p w:rsidR="00C13AA0" w:rsidRDefault="00C13AA0" w:rsidP="00CD4723">
      <w:pPr>
        <w:widowControl w:val="0"/>
        <w:suppressLineNumbers/>
        <w:suppressAutoHyphens/>
        <w:jc w:val="both"/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C13AA0" w:rsidRDefault="00C13AA0" w:rsidP="00CD4723">
      <w:pPr>
        <w:pStyle w:val="Default"/>
        <w:widowControl w:val="0"/>
        <w:suppressLineNumbers/>
        <w:suppressAutoHyphens/>
        <w:rPr>
          <w:color w:val="auto"/>
        </w:rPr>
      </w:pPr>
    </w:p>
    <w:p w:rsidR="00F12C76" w:rsidRDefault="00F12C76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ind w:firstLine="709"/>
        <w:jc w:val="both"/>
      </w:pPr>
    </w:p>
    <w:p w:rsidR="003E16EB" w:rsidRDefault="003E16EB" w:rsidP="00CD4723">
      <w:pPr>
        <w:widowControl w:val="0"/>
        <w:jc w:val="both"/>
        <w:sectPr w:rsidR="003E16EB" w:rsidSect="00197349"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3E16EB" w:rsidRDefault="003E16EB" w:rsidP="00CD4723">
      <w:pPr>
        <w:widowControl w:val="0"/>
        <w:ind w:firstLine="709"/>
        <w:jc w:val="both"/>
      </w:pPr>
    </w:p>
    <w:p w:rsidR="003E16EB" w:rsidRPr="0050047D" w:rsidRDefault="003E16EB" w:rsidP="00CD4723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3E16EB" w:rsidRPr="0050047D" w:rsidRDefault="003E16EB" w:rsidP="00CD4723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3E16EB" w:rsidRPr="0050047D" w:rsidRDefault="003E16EB" w:rsidP="00CD4723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3E16EB" w:rsidRPr="0050047D" w:rsidRDefault="003E16EB" w:rsidP="00CD4723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3E16EB" w:rsidRPr="00011D07" w:rsidRDefault="003E16EB" w:rsidP="00CD4723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AE4DE3">
        <w:rPr>
          <w:rFonts w:eastAsia="Calibri"/>
          <w:u w:val="single"/>
          <w:lang w:eastAsia="en-US"/>
        </w:rPr>
        <w:t>130100</w:t>
      </w:r>
      <w:r w:rsidR="00614071">
        <w:rPr>
          <w:rFonts w:eastAsia="Calibri"/>
          <w:u w:val="single"/>
          <w:lang w:eastAsia="en-US"/>
        </w:rPr>
        <w:t>4</w:t>
      </w:r>
      <w:r w:rsidR="00AE4DE3">
        <w:rPr>
          <w:rFonts w:eastAsia="Calibri"/>
          <w:u w:val="single"/>
          <w:lang w:eastAsia="en-US"/>
        </w:rPr>
        <w:t>:</w:t>
      </w:r>
      <w:r w:rsidR="00614071">
        <w:rPr>
          <w:rFonts w:eastAsia="Calibri"/>
          <w:u w:val="single"/>
          <w:lang w:eastAsia="en-US"/>
        </w:rPr>
        <w:t>259</w:t>
      </w:r>
    </w:p>
    <w:p w:rsidR="003E16EB" w:rsidRPr="0050047D" w:rsidRDefault="003E16EB" w:rsidP="00CD4723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3E16EB" w:rsidRPr="0050047D" w:rsidRDefault="003E16EB" w:rsidP="00CD4723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3E16EB" w:rsidRDefault="00614071" w:rsidP="00AE4DE3">
      <w:pPr>
        <w:widowControl w:val="0"/>
        <w:ind w:firstLine="851"/>
        <w:jc w:val="center"/>
      </w:pPr>
      <w:r>
        <w:rPr>
          <w:noProof/>
        </w:rPr>
        <w:drawing>
          <wp:inline distT="0" distB="0" distL="0" distR="0">
            <wp:extent cx="7174185" cy="4486065"/>
            <wp:effectExtent l="19050" t="19050" r="26715" b="97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288" cy="44917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6EB" w:rsidSect="003E16E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97" w:rsidRDefault="00726F97" w:rsidP="00C13AA0">
      <w:r>
        <w:separator/>
      </w:r>
    </w:p>
  </w:endnote>
  <w:endnote w:type="continuationSeparator" w:id="0">
    <w:p w:rsidR="00726F97" w:rsidRDefault="00726F97" w:rsidP="00C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97" w:rsidRDefault="00726F97" w:rsidP="00C13AA0">
      <w:r>
        <w:separator/>
      </w:r>
    </w:p>
  </w:footnote>
  <w:footnote w:type="continuationSeparator" w:id="0">
    <w:p w:rsidR="00726F97" w:rsidRDefault="00726F97" w:rsidP="00C13AA0">
      <w:r>
        <w:continuationSeparator/>
      </w:r>
    </w:p>
  </w:footnote>
  <w:footnote w:id="1">
    <w:p w:rsidR="00C13AA0" w:rsidRPr="00476294" w:rsidRDefault="00C13AA0" w:rsidP="00C13AA0">
      <w:pPr>
        <w:pStyle w:val="a5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AA0"/>
    <w:rsid w:val="000B47D7"/>
    <w:rsid w:val="000B769F"/>
    <w:rsid w:val="000E629E"/>
    <w:rsid w:val="000F7C92"/>
    <w:rsid w:val="00144D9F"/>
    <w:rsid w:val="00192EC2"/>
    <w:rsid w:val="00197349"/>
    <w:rsid w:val="002A7AA6"/>
    <w:rsid w:val="003E16EB"/>
    <w:rsid w:val="00430479"/>
    <w:rsid w:val="0043679E"/>
    <w:rsid w:val="00454619"/>
    <w:rsid w:val="004B396D"/>
    <w:rsid w:val="00606F77"/>
    <w:rsid w:val="00614071"/>
    <w:rsid w:val="0062202F"/>
    <w:rsid w:val="006C0B77"/>
    <w:rsid w:val="00726F97"/>
    <w:rsid w:val="0077430F"/>
    <w:rsid w:val="007C744E"/>
    <w:rsid w:val="0080394D"/>
    <w:rsid w:val="008242FF"/>
    <w:rsid w:val="00870751"/>
    <w:rsid w:val="008B0FFE"/>
    <w:rsid w:val="008F0325"/>
    <w:rsid w:val="00922C48"/>
    <w:rsid w:val="0092510B"/>
    <w:rsid w:val="0095221E"/>
    <w:rsid w:val="00970CDC"/>
    <w:rsid w:val="00976078"/>
    <w:rsid w:val="00A036D1"/>
    <w:rsid w:val="00A06BCA"/>
    <w:rsid w:val="00AE4DE3"/>
    <w:rsid w:val="00AE6B47"/>
    <w:rsid w:val="00B14301"/>
    <w:rsid w:val="00B87039"/>
    <w:rsid w:val="00B915B7"/>
    <w:rsid w:val="00B97764"/>
    <w:rsid w:val="00BD5CFA"/>
    <w:rsid w:val="00C13AA0"/>
    <w:rsid w:val="00C6087F"/>
    <w:rsid w:val="00CD4723"/>
    <w:rsid w:val="00D43C57"/>
    <w:rsid w:val="00DB6833"/>
    <w:rsid w:val="00E83413"/>
    <w:rsid w:val="00EA59DF"/>
    <w:rsid w:val="00EE4070"/>
    <w:rsid w:val="00F07448"/>
    <w:rsid w:val="00F12C76"/>
    <w:rsid w:val="00F46DE0"/>
    <w:rsid w:val="00FA1A50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AA0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3A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C13AA0"/>
    <w:rPr>
      <w:color w:val="0000FF"/>
      <w:u w:val="single"/>
    </w:rPr>
  </w:style>
  <w:style w:type="paragraph" w:customStyle="1" w:styleId="Default">
    <w:name w:val="Default"/>
    <w:uiPriority w:val="99"/>
    <w:rsid w:val="00C13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3AA0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C13AA0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13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13AA0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13A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13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C13AA0"/>
  </w:style>
  <w:style w:type="paragraph" w:customStyle="1" w:styleId="ConsNormal">
    <w:name w:val="ConsNormal"/>
    <w:rsid w:val="00C13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C13AA0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E1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2024-02-12T08:20:00Z</cp:lastPrinted>
  <dcterms:created xsi:type="dcterms:W3CDTF">2022-11-14T02:14:00Z</dcterms:created>
  <dcterms:modified xsi:type="dcterms:W3CDTF">2024-02-12T08:20:00Z</dcterms:modified>
</cp:coreProperties>
</file>